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466" w:rsidRDefault="00161466" w:rsidP="005F5BD3">
      <w:pPr>
        <w:pStyle w:val="1"/>
        <w:spacing w:line="360" w:lineRule="auto"/>
        <w:jc w:val="center"/>
        <w:rPr>
          <w:rFonts w:ascii="Times New Roman" w:hAnsi="Times New Roman" w:cs="Times New Roman"/>
          <w:sz w:val="28"/>
          <w:szCs w:val="28"/>
        </w:rPr>
      </w:pPr>
      <w:bookmarkStart w:id="0" w:name="_Toc202551777"/>
      <w:bookmarkStart w:id="1" w:name="_Toc202586748"/>
      <w:r w:rsidRPr="00C90362">
        <w:rPr>
          <w:rFonts w:ascii="Times New Roman" w:hAnsi="Times New Roman" w:cs="Times New Roman"/>
          <w:sz w:val="28"/>
          <w:szCs w:val="28"/>
        </w:rPr>
        <w:t>Распределение температур в толще ограждения</w:t>
      </w:r>
      <w:bookmarkEnd w:id="0"/>
      <w:bookmarkEnd w:id="1"/>
    </w:p>
    <w:p w:rsidR="004355B8" w:rsidRPr="004355B8" w:rsidRDefault="004355B8" w:rsidP="004355B8">
      <w:pPr>
        <w:spacing w:line="360" w:lineRule="auto"/>
        <w:jc w:val="center"/>
        <w:rPr>
          <w:i/>
          <w:sz w:val="28"/>
          <w:szCs w:val="28"/>
        </w:rPr>
      </w:pPr>
      <w:r w:rsidRPr="004355B8">
        <w:rPr>
          <w:i/>
          <w:sz w:val="28"/>
          <w:szCs w:val="28"/>
        </w:rPr>
        <w:t>Общие положения</w:t>
      </w:r>
    </w:p>
    <w:p w:rsidR="00C90362" w:rsidRPr="00C91640" w:rsidRDefault="004E256D" w:rsidP="005F5BD3">
      <w:pPr>
        <w:spacing w:line="360" w:lineRule="auto"/>
        <w:jc w:val="both"/>
        <w:rPr>
          <w:sz w:val="28"/>
          <w:szCs w:val="28"/>
        </w:rPr>
      </w:pPr>
      <w:r w:rsidRPr="005F5BD3">
        <w:rPr>
          <w:sz w:val="28"/>
          <w:szCs w:val="28"/>
        </w:rPr>
        <w:tab/>
      </w:r>
      <w:r w:rsidR="003476C7" w:rsidRPr="00C90362">
        <w:rPr>
          <w:sz w:val="28"/>
          <w:szCs w:val="28"/>
        </w:rPr>
        <w:t xml:space="preserve">Температура внутренней поверхности ограждения является одним из основных санитарно-гигиенических параметров помещения и характеризует теплозащитные свойства ограждения. Вероятность выпадения конденсата на внутренней поверхности ограждения определяется его температурой при заданной температуре и относительной влажности воздуха помещения. </w:t>
      </w:r>
      <w:proofErr w:type="gramStart"/>
      <w:r w:rsidR="003476C7" w:rsidRPr="00C90362">
        <w:rPr>
          <w:sz w:val="28"/>
          <w:szCs w:val="28"/>
        </w:rPr>
        <w:t>Кроме того, температура внутренней поверхности ограждения характеризует степень комфортн</w:t>
      </w:r>
      <w:r w:rsidR="007B4217" w:rsidRPr="00C90362">
        <w:rPr>
          <w:sz w:val="28"/>
          <w:szCs w:val="28"/>
        </w:rPr>
        <w:t>о</w:t>
      </w:r>
      <w:r w:rsidR="003476C7" w:rsidRPr="00C90362">
        <w:rPr>
          <w:sz w:val="28"/>
          <w:szCs w:val="28"/>
        </w:rPr>
        <w:t>сти микроклимата помещения, так как с ее понижением усиливается процесс потери тепла телом человека за счет теплоизлучения, что при</w:t>
      </w:r>
      <w:proofErr w:type="gramEnd"/>
      <w:r w:rsidR="003476C7" w:rsidRPr="00C90362">
        <w:rPr>
          <w:sz w:val="28"/>
          <w:szCs w:val="28"/>
        </w:rPr>
        <w:t xml:space="preserve"> определенных </w:t>
      </w:r>
      <w:proofErr w:type="gramStart"/>
      <w:r w:rsidR="003476C7" w:rsidRPr="00C90362">
        <w:rPr>
          <w:sz w:val="28"/>
          <w:szCs w:val="28"/>
        </w:rPr>
        <w:t>условиях</w:t>
      </w:r>
      <w:proofErr w:type="gramEnd"/>
      <w:r w:rsidR="003476C7" w:rsidRPr="00C90362">
        <w:rPr>
          <w:sz w:val="28"/>
          <w:szCs w:val="28"/>
        </w:rPr>
        <w:t xml:space="preserve"> может вызывать ощущение озноба. В связи с этим на основании санитарных норм ограничивает</w:t>
      </w:r>
      <w:r w:rsidR="00C90362">
        <w:rPr>
          <w:sz w:val="28"/>
          <w:szCs w:val="28"/>
        </w:rPr>
        <w:t>ся</w:t>
      </w:r>
      <w:r w:rsidR="003476C7" w:rsidRPr="00C90362">
        <w:rPr>
          <w:sz w:val="28"/>
          <w:szCs w:val="28"/>
        </w:rPr>
        <w:t xml:space="preserve"> </w:t>
      </w:r>
      <w:r w:rsidR="00C90362">
        <w:rPr>
          <w:sz w:val="28"/>
          <w:szCs w:val="28"/>
        </w:rPr>
        <w:t>р</w:t>
      </w:r>
      <w:r w:rsidR="00C90362" w:rsidRPr="00C90362">
        <w:rPr>
          <w:sz w:val="28"/>
          <w:szCs w:val="28"/>
        </w:rPr>
        <w:t>асчетный температурный перепад  ∆</w:t>
      </w:r>
      <w:r w:rsidR="00C90362" w:rsidRPr="00C90362">
        <w:rPr>
          <w:sz w:val="28"/>
          <w:szCs w:val="28"/>
          <w:lang w:val="en-US"/>
        </w:rPr>
        <w:t>t</w:t>
      </w:r>
      <w:r w:rsidR="00C90362" w:rsidRPr="00C90362">
        <w:rPr>
          <w:sz w:val="28"/>
          <w:szCs w:val="28"/>
          <w:vertAlign w:val="subscript"/>
        </w:rPr>
        <w:t>0</w:t>
      </w:r>
      <w:proofErr w:type="gramStart"/>
      <w:r w:rsidR="00C90362" w:rsidRPr="00C90362">
        <w:rPr>
          <w:sz w:val="28"/>
          <w:szCs w:val="28"/>
        </w:rPr>
        <w:t xml:space="preserve"> </w:t>
      </w:r>
      <w:proofErr w:type="spellStart"/>
      <w:r w:rsidR="00C90362" w:rsidRPr="00C90362">
        <w:rPr>
          <w:sz w:val="28"/>
          <w:szCs w:val="28"/>
        </w:rPr>
        <w:t>°С</w:t>
      </w:r>
      <w:proofErr w:type="spellEnd"/>
      <w:proofErr w:type="gramEnd"/>
      <w:r w:rsidR="00C90362" w:rsidRPr="00C90362">
        <w:rPr>
          <w:sz w:val="28"/>
          <w:szCs w:val="28"/>
        </w:rPr>
        <w:t>, между температурой внутреннего воздуха и температурой внутренней поверхности ограждающей конструкции</w:t>
      </w:r>
      <w:r w:rsidR="00C90362">
        <w:rPr>
          <w:sz w:val="28"/>
          <w:szCs w:val="28"/>
        </w:rPr>
        <w:t>. Он</w:t>
      </w:r>
      <w:r w:rsidR="00C90362" w:rsidRPr="00C90362">
        <w:rPr>
          <w:sz w:val="28"/>
          <w:szCs w:val="28"/>
        </w:rPr>
        <w:t xml:space="preserve"> не должен превышать нормируемого перепада ∆</w:t>
      </w:r>
      <w:proofErr w:type="spellStart"/>
      <w:r w:rsidR="00C90362" w:rsidRPr="00C90362">
        <w:rPr>
          <w:sz w:val="28"/>
          <w:szCs w:val="28"/>
          <w:lang w:val="en-US"/>
        </w:rPr>
        <w:t>t</w:t>
      </w:r>
      <w:r w:rsidR="00C90362" w:rsidRPr="00C90362">
        <w:rPr>
          <w:sz w:val="28"/>
          <w:szCs w:val="28"/>
          <w:vertAlign w:val="subscript"/>
          <w:lang w:val="en-US"/>
        </w:rPr>
        <w:t>n</w:t>
      </w:r>
      <w:proofErr w:type="spellEnd"/>
      <w:proofErr w:type="gramStart"/>
      <w:r w:rsidR="00C90362" w:rsidRPr="00C90362">
        <w:rPr>
          <w:sz w:val="28"/>
          <w:szCs w:val="28"/>
        </w:rPr>
        <w:t xml:space="preserve"> </w:t>
      </w:r>
      <w:proofErr w:type="spellStart"/>
      <w:r w:rsidR="00C90362" w:rsidRPr="00C90362">
        <w:rPr>
          <w:sz w:val="28"/>
          <w:szCs w:val="28"/>
        </w:rPr>
        <w:t>°С</w:t>
      </w:r>
      <w:proofErr w:type="spellEnd"/>
      <w:proofErr w:type="gramEnd"/>
      <w:r w:rsidR="00C90362" w:rsidRPr="00C90362">
        <w:rPr>
          <w:sz w:val="28"/>
          <w:szCs w:val="28"/>
        </w:rPr>
        <w:t xml:space="preserve"> </w:t>
      </w:r>
      <w:r w:rsidR="00C90362" w:rsidRPr="00C90362">
        <w:rPr>
          <w:i/>
          <w:sz w:val="28"/>
          <w:szCs w:val="28"/>
        </w:rPr>
        <w:t>(</w:t>
      </w:r>
      <w:r w:rsidR="007741BD">
        <w:rPr>
          <w:i/>
          <w:sz w:val="28"/>
          <w:szCs w:val="28"/>
        </w:rPr>
        <w:t xml:space="preserve">[1], </w:t>
      </w:r>
      <w:r w:rsidR="00C90362" w:rsidRPr="00C90362">
        <w:rPr>
          <w:i/>
          <w:sz w:val="28"/>
          <w:szCs w:val="28"/>
        </w:rPr>
        <w:t>таблица 5)</w:t>
      </w:r>
      <w:r>
        <w:rPr>
          <w:sz w:val="28"/>
          <w:szCs w:val="28"/>
        </w:rPr>
        <w:t>.</w:t>
      </w:r>
      <w:r w:rsidR="003476C7" w:rsidRPr="00C90362">
        <w:rPr>
          <w:sz w:val="28"/>
          <w:szCs w:val="28"/>
        </w:rPr>
        <w:t xml:space="preserve"> </w:t>
      </w:r>
      <w:r>
        <w:rPr>
          <w:sz w:val="28"/>
          <w:szCs w:val="28"/>
        </w:rPr>
        <w:t>О</w:t>
      </w:r>
      <w:r w:rsidR="00C90362" w:rsidRPr="00C90362">
        <w:rPr>
          <w:sz w:val="28"/>
          <w:szCs w:val="28"/>
        </w:rPr>
        <w:t>пределяется по формуле</w:t>
      </w:r>
      <w:r>
        <w:rPr>
          <w:sz w:val="28"/>
          <w:szCs w:val="28"/>
        </w:rPr>
        <w:t>:</w:t>
      </w:r>
      <w:r>
        <w:rPr>
          <w:sz w:val="28"/>
          <w:szCs w:val="28"/>
        </w:rPr>
        <w:tab/>
      </w:r>
      <w:r>
        <w:rPr>
          <w:sz w:val="28"/>
          <w:szCs w:val="28"/>
        </w:rPr>
        <w:tab/>
      </w:r>
      <w:r>
        <w:rPr>
          <w:sz w:val="28"/>
          <w:szCs w:val="28"/>
        </w:rPr>
        <w:tab/>
      </w:r>
      <w:r>
        <w:rPr>
          <w:sz w:val="28"/>
          <w:szCs w:val="28"/>
        </w:rPr>
        <w:tab/>
      </w:r>
      <w:r w:rsidR="00C90362" w:rsidRPr="00C90362">
        <w:rPr>
          <w:sz w:val="28"/>
          <w:szCs w:val="28"/>
        </w:rPr>
        <w:t>    </w:t>
      </w:r>
      <w:r w:rsidR="004355B8" w:rsidRPr="00C91640">
        <w:rPr>
          <w:b/>
          <w:position w:val="-30"/>
          <w:sz w:val="28"/>
          <w:szCs w:val="28"/>
        </w:rPr>
        <w:object w:dxaOrig="14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in;height:34.35pt" o:ole="">
            <v:imagedata r:id="rId7" o:title=""/>
          </v:shape>
          <o:OLEObject Type="Embed" ProgID="Equation.3" ShapeID="_x0000_i1029" DrawAspect="Content" ObjectID="_1650400475" r:id="rId8"/>
        </w:object>
      </w:r>
      <w:proofErr w:type="gramStart"/>
      <w:r w:rsidR="00F0168F">
        <w:rPr>
          <w:b/>
          <w:sz w:val="28"/>
          <w:szCs w:val="28"/>
        </w:rPr>
        <w:t xml:space="preserve"> ,</w:t>
      </w:r>
      <w:proofErr w:type="gramEnd"/>
    </w:p>
    <w:p w:rsidR="00C91640" w:rsidRPr="00C90362" w:rsidRDefault="00C90362" w:rsidP="005F5BD3">
      <w:pPr>
        <w:tabs>
          <w:tab w:val="left" w:pos="564"/>
        </w:tabs>
        <w:spacing w:line="360" w:lineRule="auto"/>
        <w:jc w:val="both"/>
        <w:rPr>
          <w:sz w:val="28"/>
          <w:szCs w:val="28"/>
        </w:rPr>
      </w:pPr>
      <w:r w:rsidRPr="00C90362">
        <w:rPr>
          <w:sz w:val="28"/>
          <w:szCs w:val="28"/>
        </w:rPr>
        <w:t>где</w:t>
      </w:r>
      <w:r w:rsidR="00C91640" w:rsidRPr="00C91640">
        <w:rPr>
          <w:sz w:val="28"/>
          <w:szCs w:val="28"/>
        </w:rPr>
        <w:tab/>
      </w:r>
      <w:proofErr w:type="gramStart"/>
      <w:r w:rsidR="00C91640" w:rsidRPr="00C91640">
        <w:rPr>
          <w:b/>
          <w:i/>
          <w:sz w:val="28"/>
          <w:szCs w:val="28"/>
          <w:lang w:val="en-US"/>
        </w:rPr>
        <w:t>t</w:t>
      </w:r>
      <w:proofErr w:type="spellStart"/>
      <w:proofErr w:type="gramEnd"/>
      <w:r w:rsidR="004E6022" w:rsidRPr="004E6022">
        <w:rPr>
          <w:b/>
          <w:sz w:val="28"/>
          <w:szCs w:val="28"/>
          <w:vertAlign w:val="subscript"/>
        </w:rPr>
        <w:t>вн</w:t>
      </w:r>
      <w:proofErr w:type="spellEnd"/>
      <w:r w:rsidR="00C91640" w:rsidRPr="00C90362">
        <w:rPr>
          <w:i/>
          <w:sz w:val="28"/>
          <w:szCs w:val="28"/>
        </w:rPr>
        <w:t xml:space="preserve"> </w:t>
      </w:r>
      <w:r w:rsidR="00C91640" w:rsidRPr="00C90362">
        <w:rPr>
          <w:sz w:val="28"/>
          <w:szCs w:val="28"/>
        </w:rPr>
        <w:t xml:space="preserve">- </w:t>
      </w:r>
      <w:r w:rsidR="00C91640" w:rsidRPr="00C90362">
        <w:rPr>
          <w:sz w:val="28"/>
          <w:szCs w:val="28"/>
        </w:rPr>
        <w:tab/>
        <w:t xml:space="preserve">расчетная средняя температура внутреннего воздуха здания, </w:t>
      </w:r>
      <w:proofErr w:type="spellStart"/>
      <w:r w:rsidR="00C91640" w:rsidRPr="00C90362">
        <w:rPr>
          <w:sz w:val="28"/>
          <w:szCs w:val="28"/>
        </w:rPr>
        <w:t>°С</w:t>
      </w:r>
      <w:proofErr w:type="spellEnd"/>
      <w:r w:rsidR="00C91640" w:rsidRPr="00C90362">
        <w:rPr>
          <w:sz w:val="28"/>
          <w:szCs w:val="28"/>
        </w:rPr>
        <w:t xml:space="preserve">, </w:t>
      </w:r>
      <w:r w:rsidR="00C91640" w:rsidRPr="00C90362">
        <w:rPr>
          <w:sz w:val="28"/>
          <w:szCs w:val="28"/>
        </w:rPr>
        <w:tab/>
        <w:t xml:space="preserve">принимаемая </w:t>
      </w:r>
      <w:r w:rsidR="00C91640" w:rsidRPr="00C90362">
        <w:rPr>
          <w:sz w:val="28"/>
          <w:szCs w:val="28"/>
        </w:rPr>
        <w:tab/>
        <w:t xml:space="preserve">согласно нормам проектирования соответствующих </w:t>
      </w:r>
      <w:r w:rsidR="00C91640" w:rsidRPr="00C91640">
        <w:rPr>
          <w:sz w:val="28"/>
          <w:szCs w:val="28"/>
        </w:rPr>
        <w:tab/>
      </w:r>
      <w:r w:rsidR="00C91640" w:rsidRPr="00C90362">
        <w:rPr>
          <w:sz w:val="28"/>
          <w:szCs w:val="28"/>
        </w:rPr>
        <w:t xml:space="preserve">зданий и </w:t>
      </w:r>
      <w:r w:rsidR="00C91640" w:rsidRPr="00C90362">
        <w:rPr>
          <w:sz w:val="28"/>
          <w:szCs w:val="28"/>
        </w:rPr>
        <w:tab/>
        <w:t xml:space="preserve">сооружений </w:t>
      </w:r>
      <w:r w:rsidR="00C91640" w:rsidRPr="00C91640">
        <w:rPr>
          <w:i/>
          <w:sz w:val="28"/>
          <w:szCs w:val="28"/>
        </w:rPr>
        <w:t>(</w:t>
      </w:r>
      <w:r w:rsidR="004355B8" w:rsidRPr="004355B8">
        <w:rPr>
          <w:i/>
          <w:sz w:val="28"/>
          <w:szCs w:val="28"/>
        </w:rPr>
        <w:t>[3]</w:t>
      </w:r>
      <w:r w:rsidR="004355B8">
        <w:rPr>
          <w:i/>
          <w:sz w:val="28"/>
          <w:szCs w:val="28"/>
        </w:rPr>
        <w:t>, таблица 1</w:t>
      </w:r>
      <w:r w:rsidR="00C91640" w:rsidRPr="00C91640">
        <w:rPr>
          <w:i/>
          <w:sz w:val="28"/>
          <w:szCs w:val="28"/>
        </w:rPr>
        <w:t>)</w:t>
      </w:r>
      <w:r w:rsidR="00C91640" w:rsidRPr="00C90362">
        <w:rPr>
          <w:sz w:val="28"/>
          <w:szCs w:val="28"/>
        </w:rPr>
        <w:t xml:space="preserve">; </w:t>
      </w:r>
    </w:p>
    <w:p w:rsidR="00C91640" w:rsidRPr="00C90362" w:rsidRDefault="00C91640" w:rsidP="005F5BD3">
      <w:pPr>
        <w:tabs>
          <w:tab w:val="left" w:pos="564"/>
        </w:tabs>
        <w:spacing w:line="360" w:lineRule="auto"/>
        <w:jc w:val="both"/>
        <w:rPr>
          <w:sz w:val="28"/>
          <w:szCs w:val="28"/>
        </w:rPr>
      </w:pPr>
      <w:r>
        <w:rPr>
          <w:sz w:val="28"/>
          <w:szCs w:val="28"/>
        </w:rPr>
        <w:tab/>
      </w:r>
      <w:proofErr w:type="gramStart"/>
      <w:r w:rsidRPr="00C91640">
        <w:rPr>
          <w:b/>
          <w:i/>
          <w:sz w:val="28"/>
          <w:szCs w:val="28"/>
          <w:lang w:val="en-US"/>
        </w:rPr>
        <w:t>t</w:t>
      </w:r>
      <w:proofErr w:type="spellStart"/>
      <w:r w:rsidR="004355B8">
        <w:rPr>
          <w:b/>
          <w:sz w:val="28"/>
          <w:szCs w:val="28"/>
          <w:vertAlign w:val="subscript"/>
        </w:rPr>
        <w:t>н</w:t>
      </w:r>
      <w:proofErr w:type="spellEnd"/>
      <w:proofErr w:type="gramEnd"/>
      <w:r w:rsidRPr="00C90362">
        <w:rPr>
          <w:sz w:val="28"/>
          <w:szCs w:val="28"/>
        </w:rPr>
        <w:t xml:space="preserve"> - расчетная температура наружного воздуха в холодный период, </w:t>
      </w:r>
      <w:proofErr w:type="spellStart"/>
      <w:r w:rsidRPr="00C90362">
        <w:rPr>
          <w:sz w:val="28"/>
          <w:szCs w:val="28"/>
        </w:rPr>
        <w:t>°С</w:t>
      </w:r>
      <w:proofErr w:type="spellEnd"/>
      <w:r w:rsidRPr="00C90362">
        <w:rPr>
          <w:sz w:val="28"/>
          <w:szCs w:val="28"/>
        </w:rPr>
        <w:t xml:space="preserve">, </w:t>
      </w:r>
      <w:r w:rsidRPr="00C90362">
        <w:rPr>
          <w:sz w:val="28"/>
          <w:szCs w:val="28"/>
        </w:rPr>
        <w:tab/>
        <w:t xml:space="preserve">принимается равной средней температуре наиболее холодной </w:t>
      </w:r>
      <w:r>
        <w:rPr>
          <w:sz w:val="28"/>
          <w:szCs w:val="28"/>
        </w:rPr>
        <w:t>месяца</w:t>
      </w:r>
      <w:r w:rsidRPr="00C90362">
        <w:rPr>
          <w:sz w:val="28"/>
          <w:szCs w:val="28"/>
        </w:rPr>
        <w:t xml:space="preserve"> </w:t>
      </w:r>
      <w:r w:rsidRPr="00C90362">
        <w:rPr>
          <w:sz w:val="28"/>
          <w:szCs w:val="28"/>
        </w:rPr>
        <w:tab/>
      </w:r>
      <w:r w:rsidRPr="00C91640">
        <w:rPr>
          <w:i/>
          <w:sz w:val="28"/>
          <w:szCs w:val="28"/>
        </w:rPr>
        <w:t>(</w:t>
      </w:r>
      <w:r w:rsidR="00011059">
        <w:rPr>
          <w:i/>
          <w:sz w:val="28"/>
          <w:szCs w:val="28"/>
        </w:rPr>
        <w:t xml:space="preserve">[2], </w:t>
      </w:r>
      <w:r w:rsidRPr="00C91640">
        <w:rPr>
          <w:i/>
          <w:sz w:val="28"/>
          <w:szCs w:val="28"/>
        </w:rPr>
        <w:t xml:space="preserve"> таблица</w:t>
      </w:r>
      <w:r w:rsidR="004355B8">
        <w:rPr>
          <w:i/>
          <w:sz w:val="28"/>
          <w:szCs w:val="28"/>
          <w:vertAlign w:val="superscript"/>
        </w:rPr>
        <w:t xml:space="preserve"> </w:t>
      </w:r>
      <w:r w:rsidR="004355B8">
        <w:rPr>
          <w:i/>
          <w:sz w:val="28"/>
          <w:szCs w:val="28"/>
        </w:rPr>
        <w:t>3</w:t>
      </w:r>
      <w:r w:rsidRPr="00C91640">
        <w:rPr>
          <w:i/>
          <w:sz w:val="28"/>
          <w:szCs w:val="28"/>
        </w:rPr>
        <w:t>)</w:t>
      </w:r>
      <w:r w:rsidRPr="00C90362">
        <w:rPr>
          <w:sz w:val="28"/>
          <w:szCs w:val="28"/>
        </w:rPr>
        <w:t>;</w:t>
      </w:r>
    </w:p>
    <w:p w:rsidR="004E256D" w:rsidRDefault="00C91640" w:rsidP="005F5BD3">
      <w:pPr>
        <w:tabs>
          <w:tab w:val="left" w:pos="546"/>
        </w:tabs>
        <w:spacing w:line="360" w:lineRule="auto"/>
        <w:jc w:val="both"/>
        <w:rPr>
          <w:sz w:val="28"/>
          <w:szCs w:val="28"/>
        </w:rPr>
      </w:pPr>
      <w:r>
        <w:rPr>
          <w:sz w:val="28"/>
          <w:szCs w:val="28"/>
        </w:rPr>
        <w:tab/>
      </w:r>
      <w:proofErr w:type="spellStart"/>
      <w:r w:rsidRPr="00C91640">
        <w:rPr>
          <w:b/>
          <w:sz w:val="28"/>
          <w:szCs w:val="28"/>
        </w:rPr>
        <w:t>α</w:t>
      </w:r>
      <w:r w:rsidR="004E6022" w:rsidRPr="004E6022">
        <w:rPr>
          <w:b/>
          <w:sz w:val="28"/>
          <w:szCs w:val="28"/>
          <w:vertAlign w:val="subscript"/>
        </w:rPr>
        <w:t>вн</w:t>
      </w:r>
      <w:proofErr w:type="spellEnd"/>
      <w:r w:rsidRPr="00C91640">
        <w:rPr>
          <w:b/>
          <w:sz w:val="28"/>
          <w:szCs w:val="28"/>
        </w:rPr>
        <w:t xml:space="preserve"> </w:t>
      </w:r>
      <w:r w:rsidRPr="00C90362">
        <w:rPr>
          <w:sz w:val="28"/>
          <w:szCs w:val="28"/>
        </w:rPr>
        <w:t>-</w:t>
      </w:r>
      <w:r w:rsidRPr="00C90362">
        <w:rPr>
          <w:sz w:val="28"/>
          <w:szCs w:val="28"/>
          <w:vertAlign w:val="subscript"/>
        </w:rPr>
        <w:t xml:space="preserve"> </w:t>
      </w:r>
      <w:r w:rsidRPr="00C90362">
        <w:rPr>
          <w:sz w:val="28"/>
          <w:szCs w:val="28"/>
          <w:vertAlign w:val="subscript"/>
        </w:rPr>
        <w:tab/>
      </w:r>
      <w:r w:rsidRPr="00C90362">
        <w:rPr>
          <w:sz w:val="28"/>
          <w:szCs w:val="28"/>
        </w:rPr>
        <w:t>коэффициент теплоотдачи внутренней поверхности огражда</w:t>
      </w:r>
      <w:r>
        <w:rPr>
          <w:sz w:val="28"/>
          <w:szCs w:val="28"/>
        </w:rPr>
        <w:t xml:space="preserve">ющих </w:t>
      </w:r>
      <w:r>
        <w:rPr>
          <w:sz w:val="28"/>
          <w:szCs w:val="28"/>
        </w:rPr>
        <w:tab/>
        <w:t>конструкций, Вт/</w:t>
      </w:r>
      <w:proofErr w:type="gramStart"/>
      <w:r>
        <w:rPr>
          <w:sz w:val="28"/>
          <w:szCs w:val="28"/>
        </w:rPr>
        <w:t xml:space="preserve">( </w:t>
      </w:r>
      <w:proofErr w:type="gramEnd"/>
      <w:r>
        <w:rPr>
          <w:sz w:val="28"/>
          <w:szCs w:val="28"/>
        </w:rPr>
        <w:t xml:space="preserve">м · </w:t>
      </w:r>
      <w:proofErr w:type="spellStart"/>
      <w:r>
        <w:rPr>
          <w:sz w:val="28"/>
          <w:szCs w:val="28"/>
        </w:rPr>
        <w:t>°С</w:t>
      </w:r>
      <w:proofErr w:type="spellEnd"/>
      <w:r>
        <w:rPr>
          <w:sz w:val="28"/>
          <w:szCs w:val="28"/>
        </w:rPr>
        <w:t xml:space="preserve">) </w:t>
      </w:r>
      <w:r w:rsidRPr="00C91640">
        <w:rPr>
          <w:i/>
          <w:sz w:val="28"/>
          <w:szCs w:val="28"/>
        </w:rPr>
        <w:t xml:space="preserve">( </w:t>
      </w:r>
      <w:r w:rsidR="007741BD">
        <w:rPr>
          <w:i/>
          <w:sz w:val="28"/>
          <w:szCs w:val="28"/>
        </w:rPr>
        <w:t xml:space="preserve">[1], </w:t>
      </w:r>
      <w:r w:rsidRPr="00C91640">
        <w:rPr>
          <w:i/>
          <w:sz w:val="28"/>
          <w:szCs w:val="28"/>
        </w:rPr>
        <w:t xml:space="preserve">по таблице </w:t>
      </w:r>
      <w:r w:rsidR="004355B8">
        <w:rPr>
          <w:i/>
          <w:sz w:val="28"/>
          <w:szCs w:val="28"/>
        </w:rPr>
        <w:t>4</w:t>
      </w:r>
      <w:r w:rsidRPr="00C91640">
        <w:rPr>
          <w:i/>
          <w:sz w:val="28"/>
          <w:szCs w:val="28"/>
        </w:rPr>
        <w:t>)</w:t>
      </w:r>
      <w:r w:rsidRPr="00C90362">
        <w:rPr>
          <w:sz w:val="28"/>
          <w:szCs w:val="28"/>
        </w:rPr>
        <w:t xml:space="preserve">; </w:t>
      </w:r>
    </w:p>
    <w:p w:rsidR="00C91640" w:rsidRPr="004E256D" w:rsidRDefault="004E256D" w:rsidP="005F5BD3">
      <w:pPr>
        <w:tabs>
          <w:tab w:val="left" w:pos="546"/>
        </w:tabs>
        <w:spacing w:line="360" w:lineRule="auto"/>
        <w:jc w:val="both"/>
        <w:rPr>
          <w:i/>
          <w:sz w:val="28"/>
          <w:szCs w:val="28"/>
        </w:rPr>
      </w:pPr>
      <w:r>
        <w:rPr>
          <w:sz w:val="28"/>
          <w:szCs w:val="28"/>
        </w:rPr>
        <w:tab/>
      </w:r>
      <w:r w:rsidRPr="004E256D">
        <w:rPr>
          <w:b/>
          <w:sz w:val="28"/>
          <w:szCs w:val="28"/>
          <w:lang w:val="en-US"/>
        </w:rPr>
        <w:t>R</w:t>
      </w:r>
      <w:r w:rsidRPr="004E256D">
        <w:rPr>
          <w:b/>
          <w:sz w:val="28"/>
          <w:szCs w:val="28"/>
          <w:vertAlign w:val="subscript"/>
        </w:rPr>
        <w:t>0</w:t>
      </w:r>
      <w:r w:rsidRPr="004E256D">
        <w:rPr>
          <w:sz w:val="28"/>
          <w:szCs w:val="28"/>
        </w:rPr>
        <w:t xml:space="preserve"> - сопротивление теплопередаче ограждающих конструкций, м</w:t>
      </w:r>
      <w:r w:rsidR="00FB4FEE">
        <w:rPr>
          <w:noProof/>
          <w:sz w:val="28"/>
          <w:szCs w:val="28"/>
        </w:rPr>
        <w:drawing>
          <wp:inline distT="0" distB="0" distL="0" distR="0">
            <wp:extent cx="102235" cy="219710"/>
            <wp:effectExtent l="19050" t="0" r="0" b="0"/>
            <wp:docPr id="6" name="Рисунок 6" descr="StandardsSearch?SetPi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andardsSearch?SetPict"/>
                    <pic:cNvPicPr>
                      <a:picLocks noChangeAspect="1" noChangeArrowheads="1"/>
                    </pic:cNvPicPr>
                  </pic:nvPicPr>
                  <pic:blipFill>
                    <a:blip r:embed="rId9" cstate="print"/>
                    <a:srcRect/>
                    <a:stretch>
                      <a:fillRect/>
                    </a:stretch>
                  </pic:blipFill>
                  <pic:spPr bwMode="auto">
                    <a:xfrm>
                      <a:off x="0" y="0"/>
                      <a:ext cx="102235" cy="219710"/>
                    </a:xfrm>
                    <a:prstGeom prst="rect">
                      <a:avLst/>
                    </a:prstGeom>
                    <a:noFill/>
                    <a:ln w="9525">
                      <a:noFill/>
                      <a:miter lim="800000"/>
                      <a:headEnd/>
                      <a:tailEnd/>
                    </a:ln>
                  </pic:spPr>
                </pic:pic>
              </a:graphicData>
            </a:graphic>
          </wp:inline>
        </w:drawing>
      </w:r>
      <w:r w:rsidRPr="004E256D">
        <w:rPr>
          <w:sz w:val="28"/>
          <w:szCs w:val="28"/>
        </w:rPr>
        <w:t>·</w:t>
      </w:r>
      <w:proofErr w:type="spellStart"/>
      <w:r w:rsidRPr="004E256D">
        <w:rPr>
          <w:sz w:val="28"/>
          <w:szCs w:val="28"/>
        </w:rPr>
        <w:t>°С</w:t>
      </w:r>
      <w:proofErr w:type="spellEnd"/>
      <w:r w:rsidRPr="004E256D">
        <w:rPr>
          <w:sz w:val="28"/>
          <w:szCs w:val="28"/>
        </w:rPr>
        <w:t>/Вт</w:t>
      </w:r>
      <w:r w:rsidR="00EE2846">
        <w:rPr>
          <w:sz w:val="28"/>
          <w:szCs w:val="28"/>
        </w:rPr>
        <w:t>, определяется по формуле</w:t>
      </w:r>
      <w:proofErr w:type="gramStart"/>
      <w:r w:rsidR="00EE2846">
        <w:rPr>
          <w:sz w:val="28"/>
          <w:szCs w:val="28"/>
        </w:rPr>
        <w:t>:</w:t>
      </w:r>
      <w:r w:rsidR="00C91640" w:rsidRPr="004E256D">
        <w:rPr>
          <w:i/>
          <w:sz w:val="28"/>
          <w:szCs w:val="28"/>
        </w:rPr>
        <w:tab/>
        <w:t xml:space="preserve"> </w:t>
      </w:r>
      <w:r w:rsidR="004A4CA9" w:rsidRPr="00EE2846">
        <w:rPr>
          <w:position w:val="-30"/>
          <w:sz w:val="28"/>
          <w:szCs w:val="28"/>
        </w:rPr>
        <w:object w:dxaOrig="3700" w:dyaOrig="680">
          <v:shape id="_x0000_i1030" type="#_x0000_t75" style="width:185pt;height:34.35pt" o:ole="">
            <v:imagedata r:id="rId10" o:title=""/>
          </v:shape>
          <o:OLEObject Type="Embed" ProgID="Equation.3" ShapeID="_x0000_i1030" DrawAspect="Content" ObjectID="_1650400476" r:id="rId11"/>
        </w:object>
      </w:r>
      <w:r w:rsidR="00F0168F">
        <w:rPr>
          <w:sz w:val="28"/>
          <w:szCs w:val="28"/>
        </w:rPr>
        <w:t xml:space="preserve"> ,</w:t>
      </w:r>
      <w:proofErr w:type="gramEnd"/>
    </w:p>
    <w:p w:rsidR="00EE2846" w:rsidRPr="00C90362" w:rsidRDefault="002D2444" w:rsidP="005F5BD3">
      <w:pPr>
        <w:tabs>
          <w:tab w:val="left" w:pos="546"/>
          <w:tab w:val="left" w:pos="1134"/>
        </w:tabs>
        <w:spacing w:line="360" w:lineRule="auto"/>
        <w:rPr>
          <w:sz w:val="28"/>
          <w:szCs w:val="28"/>
        </w:rPr>
      </w:pPr>
      <w:r>
        <w:rPr>
          <w:sz w:val="28"/>
          <w:szCs w:val="28"/>
        </w:rPr>
        <w:t xml:space="preserve">где </w:t>
      </w:r>
      <w:r>
        <w:rPr>
          <w:sz w:val="28"/>
          <w:szCs w:val="28"/>
        </w:rPr>
        <w:tab/>
      </w:r>
      <w:proofErr w:type="spellStart"/>
      <w:r w:rsidR="00EE2846" w:rsidRPr="003B2AB3">
        <w:rPr>
          <w:b/>
          <w:sz w:val="28"/>
          <w:szCs w:val="28"/>
        </w:rPr>
        <w:t>R</w:t>
      </w:r>
      <w:r w:rsidR="00EE2846" w:rsidRPr="003B2AB3">
        <w:rPr>
          <w:b/>
          <w:sz w:val="28"/>
          <w:szCs w:val="28"/>
          <w:vertAlign w:val="subscript"/>
        </w:rPr>
        <w:t>K</w:t>
      </w:r>
      <w:proofErr w:type="spellEnd"/>
      <w:r w:rsidR="00EE2846" w:rsidRPr="00C90362">
        <w:rPr>
          <w:sz w:val="28"/>
          <w:szCs w:val="28"/>
        </w:rPr>
        <w:t xml:space="preserve"> -</w:t>
      </w:r>
      <w:r w:rsidR="00EE2846" w:rsidRPr="00C90362">
        <w:rPr>
          <w:sz w:val="28"/>
          <w:szCs w:val="28"/>
        </w:rPr>
        <w:tab/>
        <w:t xml:space="preserve">термическое сопротивление ограждающей конструкции. </w:t>
      </w:r>
    </w:p>
    <w:p w:rsidR="00EE2846" w:rsidRPr="00C90362" w:rsidRDefault="00EE2846" w:rsidP="005F5BD3">
      <w:pPr>
        <w:tabs>
          <w:tab w:val="left" w:pos="546"/>
          <w:tab w:val="left" w:pos="1134"/>
        </w:tabs>
        <w:spacing w:line="360" w:lineRule="auto"/>
        <w:rPr>
          <w:sz w:val="28"/>
          <w:szCs w:val="28"/>
        </w:rPr>
      </w:pPr>
      <w:r w:rsidRPr="00C90362">
        <w:rPr>
          <w:sz w:val="28"/>
          <w:szCs w:val="28"/>
        </w:rPr>
        <w:tab/>
      </w:r>
      <w:proofErr w:type="spellStart"/>
      <w:r w:rsidRPr="003B2AB3">
        <w:rPr>
          <w:b/>
          <w:sz w:val="28"/>
          <w:szCs w:val="28"/>
        </w:rPr>
        <w:t>δ</w:t>
      </w:r>
      <w:r w:rsidRPr="003B2AB3">
        <w:rPr>
          <w:b/>
          <w:sz w:val="28"/>
          <w:szCs w:val="28"/>
          <w:vertAlign w:val="subscript"/>
          <w:lang w:val="en-US"/>
        </w:rPr>
        <w:t>i</w:t>
      </w:r>
      <w:proofErr w:type="spellEnd"/>
      <w:r w:rsidRPr="003B2AB3">
        <w:rPr>
          <w:b/>
          <w:sz w:val="28"/>
          <w:szCs w:val="28"/>
        </w:rPr>
        <w:t xml:space="preserve"> </w:t>
      </w:r>
      <w:r w:rsidRPr="00C90362">
        <w:rPr>
          <w:sz w:val="28"/>
          <w:szCs w:val="28"/>
        </w:rPr>
        <w:t xml:space="preserve"> -</w:t>
      </w:r>
      <w:r w:rsidRPr="00C90362">
        <w:rPr>
          <w:sz w:val="28"/>
          <w:szCs w:val="28"/>
        </w:rPr>
        <w:tab/>
        <w:t xml:space="preserve">толщина слоя, </w:t>
      </w:r>
      <w:proofErr w:type="gramStart"/>
      <w:r w:rsidRPr="00C90362">
        <w:rPr>
          <w:sz w:val="28"/>
          <w:szCs w:val="28"/>
        </w:rPr>
        <w:t>м</w:t>
      </w:r>
      <w:proofErr w:type="gramEnd"/>
      <w:r w:rsidRPr="00C90362">
        <w:rPr>
          <w:sz w:val="28"/>
          <w:szCs w:val="28"/>
        </w:rPr>
        <w:t>;</w:t>
      </w:r>
    </w:p>
    <w:p w:rsidR="00EE2846" w:rsidRPr="003B2AB3" w:rsidRDefault="00EE2846" w:rsidP="005F5BD3">
      <w:pPr>
        <w:tabs>
          <w:tab w:val="left" w:pos="546"/>
          <w:tab w:val="left" w:pos="1116"/>
        </w:tabs>
        <w:spacing w:line="360" w:lineRule="auto"/>
        <w:rPr>
          <w:sz w:val="28"/>
          <w:szCs w:val="28"/>
        </w:rPr>
      </w:pPr>
      <w:r w:rsidRPr="00C90362">
        <w:rPr>
          <w:sz w:val="28"/>
          <w:szCs w:val="28"/>
        </w:rPr>
        <w:lastRenderedPageBreak/>
        <w:tab/>
      </w:r>
      <w:r w:rsidRPr="003B2AB3">
        <w:rPr>
          <w:b/>
          <w:sz w:val="28"/>
          <w:szCs w:val="28"/>
        </w:rPr>
        <w:sym w:font="Symbol" w:char="F06C"/>
      </w:r>
      <w:proofErr w:type="spellStart"/>
      <w:r w:rsidRPr="003B2AB3">
        <w:rPr>
          <w:b/>
          <w:sz w:val="28"/>
          <w:szCs w:val="28"/>
          <w:vertAlign w:val="subscript"/>
          <w:lang w:val="en-US"/>
        </w:rPr>
        <w:t>i</w:t>
      </w:r>
      <w:proofErr w:type="spellEnd"/>
      <w:r w:rsidR="002D2444">
        <w:rPr>
          <w:sz w:val="28"/>
          <w:szCs w:val="28"/>
        </w:rPr>
        <w:t xml:space="preserve"> -</w:t>
      </w:r>
      <w:r w:rsidR="002D2444">
        <w:rPr>
          <w:sz w:val="28"/>
          <w:szCs w:val="28"/>
        </w:rPr>
        <w:tab/>
      </w:r>
      <w:proofErr w:type="gramStart"/>
      <w:r w:rsidRPr="00C90362">
        <w:rPr>
          <w:sz w:val="28"/>
          <w:szCs w:val="28"/>
        </w:rPr>
        <w:t>расчетный</w:t>
      </w:r>
      <w:proofErr w:type="gramEnd"/>
      <w:r w:rsidRPr="00C90362">
        <w:rPr>
          <w:sz w:val="28"/>
          <w:szCs w:val="28"/>
        </w:rPr>
        <w:t xml:space="preserve"> коэффициент теплопроводности материала слоя, Вт/(м · </w:t>
      </w:r>
      <w:proofErr w:type="spellStart"/>
      <w:r w:rsidRPr="00C90362">
        <w:rPr>
          <w:sz w:val="28"/>
          <w:szCs w:val="28"/>
        </w:rPr>
        <w:t>°С</w:t>
      </w:r>
      <w:proofErr w:type="spellEnd"/>
      <w:r w:rsidRPr="00C90362">
        <w:rPr>
          <w:sz w:val="28"/>
          <w:szCs w:val="28"/>
        </w:rPr>
        <w:t xml:space="preserve">) </w:t>
      </w:r>
      <w:r w:rsidRPr="00C90362">
        <w:rPr>
          <w:sz w:val="28"/>
          <w:szCs w:val="28"/>
        </w:rPr>
        <w:tab/>
      </w:r>
      <w:r w:rsidRPr="00C90362">
        <w:rPr>
          <w:sz w:val="28"/>
          <w:szCs w:val="28"/>
        </w:rPr>
        <w:tab/>
      </w:r>
      <w:r w:rsidR="002D2444" w:rsidRPr="002D2444">
        <w:rPr>
          <w:i/>
          <w:sz w:val="28"/>
          <w:szCs w:val="28"/>
        </w:rPr>
        <w:t>(</w:t>
      </w:r>
      <w:r w:rsidR="004355B8" w:rsidRPr="004355B8">
        <w:rPr>
          <w:rFonts w:eastAsia="Calibri"/>
          <w:sz w:val="28"/>
          <w:szCs w:val="28"/>
          <w:shd w:val="clear" w:color="auto" w:fill="FFFFFF"/>
        </w:rPr>
        <w:t>[1]</w:t>
      </w:r>
      <w:r w:rsidR="004355B8">
        <w:rPr>
          <w:rFonts w:eastAsia="Calibri"/>
          <w:sz w:val="28"/>
          <w:szCs w:val="28"/>
          <w:shd w:val="clear" w:color="auto" w:fill="FFFFFF"/>
        </w:rPr>
        <w:t>,</w:t>
      </w:r>
      <w:r w:rsidR="004355B8">
        <w:rPr>
          <w:i/>
          <w:sz w:val="28"/>
          <w:szCs w:val="28"/>
        </w:rPr>
        <w:t xml:space="preserve"> Приложение Т</w:t>
      </w:r>
      <w:r w:rsidR="002D2444" w:rsidRPr="002D2444">
        <w:rPr>
          <w:i/>
          <w:sz w:val="28"/>
          <w:szCs w:val="28"/>
        </w:rPr>
        <w:t>)</w:t>
      </w:r>
      <w:r w:rsidR="002D2444">
        <w:rPr>
          <w:sz w:val="28"/>
          <w:szCs w:val="28"/>
        </w:rPr>
        <w:t>;</w:t>
      </w:r>
    </w:p>
    <w:p w:rsidR="00EE2846" w:rsidRPr="002D2444" w:rsidRDefault="002D2444" w:rsidP="005F5BD3">
      <w:pPr>
        <w:tabs>
          <w:tab w:val="left" w:pos="546"/>
          <w:tab w:val="left" w:pos="1116"/>
        </w:tabs>
        <w:spacing w:line="360" w:lineRule="auto"/>
        <w:jc w:val="both"/>
        <w:rPr>
          <w:sz w:val="28"/>
          <w:szCs w:val="28"/>
        </w:rPr>
      </w:pPr>
      <w:r>
        <w:rPr>
          <w:sz w:val="28"/>
          <w:szCs w:val="28"/>
        </w:rPr>
        <w:tab/>
      </w:r>
      <w:proofErr w:type="spellStart"/>
      <w:r w:rsidR="00EE2846" w:rsidRPr="003B2AB3">
        <w:rPr>
          <w:b/>
          <w:sz w:val="28"/>
          <w:szCs w:val="28"/>
        </w:rPr>
        <w:t>α</w:t>
      </w:r>
      <w:r w:rsidR="004355B8">
        <w:rPr>
          <w:b/>
          <w:sz w:val="28"/>
          <w:szCs w:val="28"/>
          <w:vertAlign w:val="subscript"/>
        </w:rPr>
        <w:t>н</w:t>
      </w:r>
      <w:proofErr w:type="spellEnd"/>
      <w:r w:rsidR="004355B8">
        <w:rPr>
          <w:b/>
          <w:sz w:val="28"/>
          <w:szCs w:val="28"/>
          <w:vertAlign w:val="subscript"/>
        </w:rPr>
        <w:t xml:space="preserve"> </w:t>
      </w:r>
      <w:r>
        <w:rPr>
          <w:sz w:val="28"/>
          <w:szCs w:val="28"/>
        </w:rPr>
        <w:t>-</w:t>
      </w:r>
      <w:r>
        <w:rPr>
          <w:sz w:val="28"/>
          <w:szCs w:val="28"/>
        </w:rPr>
        <w:tab/>
        <w:t xml:space="preserve">коэффициент теплоотдачи </w:t>
      </w:r>
      <w:r w:rsidR="00EE2846" w:rsidRPr="00C90362">
        <w:rPr>
          <w:sz w:val="28"/>
          <w:szCs w:val="28"/>
        </w:rPr>
        <w:t>(для зимних условий) наружной поверхности ог</w:t>
      </w:r>
      <w:r>
        <w:rPr>
          <w:sz w:val="28"/>
          <w:szCs w:val="28"/>
        </w:rPr>
        <w:t>раждающих конструкций, Вт/</w:t>
      </w:r>
      <w:proofErr w:type="gramStart"/>
      <w:r>
        <w:rPr>
          <w:sz w:val="28"/>
          <w:szCs w:val="28"/>
        </w:rPr>
        <w:t xml:space="preserve">( </w:t>
      </w:r>
      <w:proofErr w:type="spellStart"/>
      <w:proofErr w:type="gramEnd"/>
      <w:r>
        <w:rPr>
          <w:sz w:val="28"/>
          <w:szCs w:val="28"/>
        </w:rPr>
        <w:t>м</w:t>
      </w:r>
      <w:r w:rsidR="00EE2846" w:rsidRPr="00C90362">
        <w:rPr>
          <w:sz w:val="28"/>
          <w:szCs w:val="28"/>
        </w:rPr>
        <w:t>°С</w:t>
      </w:r>
      <w:proofErr w:type="spellEnd"/>
      <w:r w:rsidR="00EE2846" w:rsidRPr="00C90362">
        <w:rPr>
          <w:sz w:val="28"/>
          <w:szCs w:val="28"/>
        </w:rPr>
        <w:t>)</w:t>
      </w:r>
      <w:r w:rsidR="004355B8">
        <w:rPr>
          <w:sz w:val="28"/>
          <w:szCs w:val="28"/>
        </w:rPr>
        <w:t xml:space="preserve"> </w:t>
      </w:r>
      <w:r w:rsidRPr="002D2444">
        <w:rPr>
          <w:sz w:val="28"/>
          <w:szCs w:val="28"/>
        </w:rPr>
        <w:t>(</w:t>
      </w:r>
      <w:r w:rsidR="004355B8" w:rsidRPr="004355B8">
        <w:rPr>
          <w:rFonts w:eastAsia="Calibri"/>
          <w:sz w:val="28"/>
          <w:szCs w:val="28"/>
          <w:shd w:val="clear" w:color="auto" w:fill="FFFFFF"/>
        </w:rPr>
        <w:t>[1],</w:t>
      </w:r>
      <w:r w:rsidR="004355B8">
        <w:rPr>
          <w:i/>
          <w:sz w:val="28"/>
          <w:szCs w:val="28"/>
        </w:rPr>
        <w:t xml:space="preserve"> Таблица 6</w:t>
      </w:r>
      <w:r w:rsidRPr="002D2444">
        <w:rPr>
          <w:sz w:val="28"/>
          <w:szCs w:val="28"/>
        </w:rPr>
        <w:t>);</w:t>
      </w:r>
    </w:p>
    <w:p w:rsidR="002D2444" w:rsidRPr="00C90362" w:rsidRDefault="002D2444" w:rsidP="005F5BD3">
      <w:pPr>
        <w:spacing w:line="360" w:lineRule="auto"/>
        <w:jc w:val="both"/>
        <w:rPr>
          <w:sz w:val="28"/>
          <w:szCs w:val="28"/>
        </w:rPr>
      </w:pPr>
      <w:r>
        <w:rPr>
          <w:sz w:val="28"/>
          <w:szCs w:val="28"/>
        </w:rPr>
        <w:tab/>
      </w:r>
      <w:r w:rsidRPr="00C90362">
        <w:rPr>
          <w:sz w:val="28"/>
          <w:szCs w:val="28"/>
        </w:rPr>
        <w:t>В условиях стационарного теплового потока температуру внутренней поверхности ограждения определяют по формуле</w:t>
      </w:r>
      <w:r>
        <w:rPr>
          <w:sz w:val="28"/>
          <w:szCs w:val="28"/>
        </w:rPr>
        <w:t>:</w:t>
      </w:r>
      <w:r w:rsidRPr="00C90362">
        <w:rPr>
          <w:sz w:val="28"/>
          <w:szCs w:val="28"/>
        </w:rPr>
        <w:t xml:space="preserve"> </w:t>
      </w:r>
    </w:p>
    <w:p w:rsidR="002D2444" w:rsidRDefault="004355B8" w:rsidP="005F5BD3">
      <w:pPr>
        <w:spacing w:line="360" w:lineRule="auto"/>
        <w:jc w:val="center"/>
        <w:rPr>
          <w:sz w:val="28"/>
          <w:szCs w:val="28"/>
        </w:rPr>
      </w:pPr>
      <w:r w:rsidRPr="00C90362">
        <w:rPr>
          <w:position w:val="-30"/>
          <w:sz w:val="28"/>
          <w:szCs w:val="28"/>
        </w:rPr>
        <w:object w:dxaOrig="2220" w:dyaOrig="700">
          <v:shape id="_x0000_i1031" type="#_x0000_t75" style="width:111.35pt;height:35.15pt" o:ole="">
            <v:imagedata r:id="rId12" o:title=""/>
          </v:shape>
          <o:OLEObject Type="Embed" ProgID="Equation.3" ShapeID="_x0000_i1031" DrawAspect="Content" ObjectID="_1650400477" r:id="rId13"/>
        </w:object>
      </w:r>
      <w:r w:rsidR="00F0168F">
        <w:rPr>
          <w:sz w:val="28"/>
          <w:szCs w:val="28"/>
        </w:rPr>
        <w:t xml:space="preserve"> .</w:t>
      </w:r>
    </w:p>
    <w:p w:rsidR="003476C7" w:rsidRPr="00C90362" w:rsidRDefault="003B2AB3" w:rsidP="005F5BD3">
      <w:pPr>
        <w:spacing w:line="360" w:lineRule="auto"/>
        <w:jc w:val="both"/>
        <w:rPr>
          <w:sz w:val="28"/>
          <w:szCs w:val="28"/>
        </w:rPr>
      </w:pPr>
      <w:r>
        <w:rPr>
          <w:sz w:val="28"/>
          <w:szCs w:val="28"/>
        </w:rPr>
        <w:tab/>
      </w:r>
      <w:r w:rsidR="003476C7" w:rsidRPr="00C90362">
        <w:rPr>
          <w:sz w:val="28"/>
          <w:szCs w:val="28"/>
        </w:rPr>
        <w:t>И</w:t>
      </w:r>
      <w:r>
        <w:rPr>
          <w:sz w:val="28"/>
          <w:szCs w:val="28"/>
        </w:rPr>
        <w:t>з</w:t>
      </w:r>
      <w:r w:rsidR="003476C7" w:rsidRPr="00C90362">
        <w:rPr>
          <w:sz w:val="28"/>
          <w:szCs w:val="28"/>
        </w:rPr>
        <w:t xml:space="preserve"> приведенной формулы видно, что для повышения температуры внутренней поверхности ограждения нужно повысить общее сопротивление теплопередаче или уменьшить сопротивление тепловосприятию. Повышение общего сопротивления теплопередаче неэкономично, так как влечет за собой увеличение массы ограждающих конструкций и расхода материалов. </w:t>
      </w:r>
      <w:r>
        <w:rPr>
          <w:sz w:val="28"/>
          <w:szCs w:val="28"/>
        </w:rPr>
        <w:tab/>
      </w:r>
      <w:r w:rsidR="003476C7" w:rsidRPr="00C90362">
        <w:rPr>
          <w:sz w:val="28"/>
          <w:szCs w:val="28"/>
        </w:rPr>
        <w:t xml:space="preserve">Уменьшение сопротивления тепловосприятию несущественно понизит общее сопротивление теплопередаче, но окажет значительное влияние на повышение температуры внутренней поверхности стены. </w:t>
      </w:r>
    </w:p>
    <w:p w:rsidR="003476C7" w:rsidRDefault="003B2AB3" w:rsidP="005F5BD3">
      <w:pPr>
        <w:spacing w:line="360" w:lineRule="auto"/>
        <w:jc w:val="both"/>
        <w:rPr>
          <w:sz w:val="28"/>
          <w:szCs w:val="28"/>
        </w:rPr>
      </w:pPr>
      <w:r>
        <w:rPr>
          <w:sz w:val="28"/>
          <w:szCs w:val="28"/>
        </w:rPr>
        <w:tab/>
        <w:t>Температура в толще ограждения  в любом его сечении определяется:</w:t>
      </w:r>
    </w:p>
    <w:p w:rsidR="003B2AB3" w:rsidRDefault="004355B8" w:rsidP="005F5BD3">
      <w:pPr>
        <w:spacing w:line="360" w:lineRule="auto"/>
        <w:jc w:val="center"/>
        <w:rPr>
          <w:sz w:val="28"/>
          <w:szCs w:val="28"/>
        </w:rPr>
      </w:pPr>
      <w:r w:rsidRPr="00C90362">
        <w:rPr>
          <w:position w:val="-30"/>
          <w:sz w:val="28"/>
          <w:szCs w:val="28"/>
        </w:rPr>
        <w:object w:dxaOrig="2700" w:dyaOrig="680">
          <v:shape id="_x0000_i1032" type="#_x0000_t75" style="width:135.65pt;height:34.35pt" o:ole="">
            <v:imagedata r:id="rId14" o:title=""/>
          </v:shape>
          <o:OLEObject Type="Embed" ProgID="Equation.3" ShapeID="_x0000_i1032" DrawAspect="Content" ObjectID="_1650400478" r:id="rId15"/>
        </w:object>
      </w:r>
    </w:p>
    <w:p w:rsidR="003B2AB3" w:rsidRPr="003B2AB3" w:rsidRDefault="003B2AB3" w:rsidP="005F5BD3">
      <w:pPr>
        <w:spacing w:line="360" w:lineRule="auto"/>
        <w:jc w:val="both"/>
        <w:rPr>
          <w:sz w:val="28"/>
          <w:szCs w:val="28"/>
        </w:rPr>
      </w:pPr>
      <w:r>
        <w:rPr>
          <w:sz w:val="28"/>
          <w:szCs w:val="28"/>
        </w:rPr>
        <w:t xml:space="preserve">где </w:t>
      </w:r>
      <w:r>
        <w:rPr>
          <w:sz w:val="28"/>
          <w:szCs w:val="28"/>
          <w:lang w:val="en-US"/>
        </w:rPr>
        <w:t>R</w:t>
      </w:r>
      <w:r>
        <w:rPr>
          <w:sz w:val="28"/>
          <w:szCs w:val="28"/>
          <w:vertAlign w:val="subscript"/>
          <w:lang w:val="en-US"/>
        </w:rPr>
        <w:t>x</w:t>
      </w:r>
      <w:r w:rsidRPr="003B2AB3">
        <w:rPr>
          <w:sz w:val="28"/>
          <w:szCs w:val="28"/>
          <w:vertAlign w:val="subscript"/>
        </w:rPr>
        <w:t xml:space="preserve"> </w:t>
      </w:r>
      <w:r w:rsidRPr="003B2AB3">
        <w:rPr>
          <w:sz w:val="28"/>
          <w:szCs w:val="28"/>
        </w:rPr>
        <w:t xml:space="preserve">– </w:t>
      </w:r>
      <w:r>
        <w:rPr>
          <w:sz w:val="28"/>
          <w:szCs w:val="28"/>
        </w:rPr>
        <w:t>термическое сопротивление конструктивных слоев ограждения, расположенных между внутренней поверхностью ограждения и ее произвольной плоскостью х.</w:t>
      </w:r>
    </w:p>
    <w:p w:rsidR="004355B8" w:rsidRDefault="004355B8">
      <w:pPr>
        <w:rPr>
          <w:b/>
          <w:bCs/>
          <w:kern w:val="32"/>
          <w:sz w:val="28"/>
          <w:szCs w:val="28"/>
        </w:rPr>
      </w:pPr>
      <w:r>
        <w:rPr>
          <w:sz w:val="28"/>
          <w:szCs w:val="28"/>
        </w:rPr>
        <w:br w:type="page"/>
      </w:r>
    </w:p>
    <w:p w:rsidR="007741BD" w:rsidRPr="00C90362" w:rsidRDefault="007741BD" w:rsidP="007741BD">
      <w:pPr>
        <w:pStyle w:val="1"/>
        <w:spacing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Задание 2</w:t>
      </w:r>
    </w:p>
    <w:p w:rsidR="007F7ABA" w:rsidRPr="003B2AB3" w:rsidRDefault="0068555B" w:rsidP="005F5BD3">
      <w:pPr>
        <w:spacing w:line="360" w:lineRule="auto"/>
        <w:jc w:val="both"/>
        <w:rPr>
          <w:sz w:val="28"/>
          <w:szCs w:val="28"/>
        </w:rPr>
      </w:pPr>
      <w:r w:rsidRPr="00C90362">
        <w:rPr>
          <w:sz w:val="28"/>
          <w:szCs w:val="28"/>
        </w:rPr>
        <w:tab/>
      </w:r>
      <w:r w:rsidR="007F7ABA" w:rsidRPr="00C90362">
        <w:rPr>
          <w:sz w:val="28"/>
          <w:szCs w:val="28"/>
        </w:rPr>
        <w:t>Выполнить расчет температур в толще ограждения (</w:t>
      </w:r>
      <w:proofErr w:type="gramStart"/>
      <w:r w:rsidR="007F7ABA" w:rsidRPr="00C90362">
        <w:rPr>
          <w:sz w:val="28"/>
          <w:szCs w:val="28"/>
        </w:rPr>
        <w:t xml:space="preserve">наружной </w:t>
      </w:r>
      <w:r w:rsidRPr="00C90362">
        <w:rPr>
          <w:sz w:val="28"/>
          <w:szCs w:val="28"/>
        </w:rPr>
        <w:t>м</w:t>
      </w:r>
      <w:r w:rsidR="007F7ABA" w:rsidRPr="00C90362">
        <w:rPr>
          <w:sz w:val="28"/>
          <w:szCs w:val="28"/>
        </w:rPr>
        <w:t>ногослойной</w:t>
      </w:r>
      <w:proofErr w:type="gramEnd"/>
      <w:r w:rsidR="007F7ABA" w:rsidRPr="00C90362">
        <w:rPr>
          <w:sz w:val="28"/>
          <w:szCs w:val="28"/>
        </w:rPr>
        <w:t xml:space="preserve"> стены) и построить график ее распределения для жилого здания в </w:t>
      </w:r>
      <w:r w:rsidRPr="00C90362">
        <w:rPr>
          <w:sz w:val="28"/>
          <w:szCs w:val="28"/>
        </w:rPr>
        <w:t>Костроме</w:t>
      </w:r>
      <w:r w:rsidR="007F7ABA" w:rsidRPr="00C90362">
        <w:rPr>
          <w:sz w:val="28"/>
          <w:szCs w:val="28"/>
        </w:rPr>
        <w:t xml:space="preserve">. </w:t>
      </w:r>
      <w:r w:rsidR="007F7ABA" w:rsidRPr="003B2AB3">
        <w:rPr>
          <w:sz w:val="28"/>
          <w:szCs w:val="28"/>
        </w:rPr>
        <w:t xml:space="preserve">Проверить соответствие </w:t>
      </w:r>
      <w:r w:rsidR="003B2AB3" w:rsidRPr="003B2AB3">
        <w:rPr>
          <w:sz w:val="28"/>
          <w:szCs w:val="28"/>
        </w:rPr>
        <w:t>конструкции санитарно-гигиеническим требованиям</w:t>
      </w:r>
      <w:r w:rsidR="003B2AB3">
        <w:rPr>
          <w:sz w:val="28"/>
          <w:szCs w:val="28"/>
        </w:rPr>
        <w:t>. Сделать выводы.</w:t>
      </w:r>
      <w:r w:rsidR="007F7ABA" w:rsidRPr="003B2AB3">
        <w:rPr>
          <w:sz w:val="28"/>
          <w:szCs w:val="28"/>
        </w:rPr>
        <w:t xml:space="preserve"> </w:t>
      </w:r>
    </w:p>
    <w:p w:rsidR="004D7FD7" w:rsidRPr="004A4CA9" w:rsidRDefault="004A4CA9" w:rsidP="004A4CA9">
      <w:pPr>
        <w:pStyle w:val="1"/>
        <w:spacing w:line="360" w:lineRule="auto"/>
        <w:ind w:firstLine="709"/>
        <w:rPr>
          <w:rFonts w:ascii="Times New Roman" w:hAnsi="Times New Roman" w:cs="Times New Roman"/>
          <w:sz w:val="28"/>
          <w:szCs w:val="28"/>
        </w:rPr>
      </w:pPr>
      <w:r>
        <w:rPr>
          <w:rFonts w:ascii="Times New Roman" w:hAnsi="Times New Roman" w:cs="Times New Roman"/>
          <w:sz w:val="28"/>
          <w:szCs w:val="28"/>
        </w:rPr>
        <w:t>Решение</w:t>
      </w:r>
    </w:p>
    <w:p w:rsidR="007F7ABA" w:rsidRPr="005F5BD3" w:rsidRDefault="005E76AD" w:rsidP="005F5BD3">
      <w:pPr>
        <w:pStyle w:val="2"/>
        <w:spacing w:line="360" w:lineRule="auto"/>
        <w:rPr>
          <w:rFonts w:ascii="Times New Roman" w:hAnsi="Times New Roman" w:cs="Times New Roman"/>
        </w:rPr>
      </w:pPr>
      <w:bookmarkStart w:id="2" w:name="_Toc202551780"/>
      <w:bookmarkStart w:id="3" w:name="_Toc202586751"/>
      <w:r w:rsidRPr="005F5BD3">
        <w:rPr>
          <w:rFonts w:ascii="Times New Roman" w:hAnsi="Times New Roman" w:cs="Times New Roman"/>
        </w:rPr>
        <w:t>1</w:t>
      </w:r>
      <w:r w:rsidR="004D7FD7" w:rsidRPr="005F5BD3">
        <w:rPr>
          <w:rFonts w:ascii="Times New Roman" w:hAnsi="Times New Roman" w:cs="Times New Roman"/>
        </w:rPr>
        <w:t>.1</w:t>
      </w:r>
      <w:r w:rsidR="0068555B" w:rsidRPr="005F5BD3">
        <w:rPr>
          <w:rFonts w:ascii="Times New Roman" w:hAnsi="Times New Roman" w:cs="Times New Roman"/>
        </w:rPr>
        <w:t xml:space="preserve"> </w:t>
      </w:r>
      <w:r w:rsidR="007F7ABA" w:rsidRPr="005F5BD3">
        <w:rPr>
          <w:rFonts w:ascii="Times New Roman" w:hAnsi="Times New Roman" w:cs="Times New Roman"/>
        </w:rPr>
        <w:t>Исходные данные</w:t>
      </w:r>
      <w:bookmarkEnd w:id="2"/>
      <w:bookmarkEnd w:id="3"/>
    </w:p>
    <w:p w:rsidR="007F7ABA" w:rsidRPr="00C90362" w:rsidRDefault="007F7ABA" w:rsidP="005F5BD3">
      <w:pPr>
        <w:numPr>
          <w:ilvl w:val="0"/>
          <w:numId w:val="7"/>
        </w:numPr>
        <w:tabs>
          <w:tab w:val="left" w:pos="720"/>
          <w:tab w:val="left" w:pos="4320"/>
        </w:tabs>
        <w:spacing w:line="360" w:lineRule="auto"/>
        <w:rPr>
          <w:sz w:val="28"/>
          <w:szCs w:val="28"/>
          <w:u w:val="single"/>
        </w:rPr>
      </w:pPr>
      <w:r w:rsidRPr="00C90362">
        <w:rPr>
          <w:sz w:val="28"/>
          <w:szCs w:val="28"/>
        </w:rPr>
        <w:t>Район строительства</w:t>
      </w:r>
      <w:r w:rsidR="00486553" w:rsidRPr="00C90362">
        <w:rPr>
          <w:sz w:val="28"/>
          <w:szCs w:val="28"/>
        </w:rPr>
        <w:tab/>
      </w:r>
      <w:r w:rsidR="00D05D24" w:rsidRPr="00C90362">
        <w:rPr>
          <w:b/>
          <w:i/>
          <w:sz w:val="28"/>
          <w:szCs w:val="28"/>
          <w:u w:val="single"/>
        </w:rPr>
        <w:t>Кострома</w:t>
      </w:r>
      <w:r w:rsidR="00D05D24" w:rsidRPr="00C90362">
        <w:rPr>
          <w:b/>
          <w:sz w:val="28"/>
          <w:szCs w:val="28"/>
          <w:u w:val="single"/>
        </w:rPr>
        <w:t>;</w:t>
      </w:r>
    </w:p>
    <w:p w:rsidR="007F7ABA" w:rsidRPr="00B30033" w:rsidRDefault="007F7ABA" w:rsidP="005F5BD3">
      <w:pPr>
        <w:numPr>
          <w:ilvl w:val="0"/>
          <w:numId w:val="3"/>
        </w:numPr>
        <w:tabs>
          <w:tab w:val="left" w:pos="4320"/>
        </w:tabs>
        <w:spacing w:line="360" w:lineRule="auto"/>
        <w:rPr>
          <w:sz w:val="28"/>
          <w:szCs w:val="28"/>
        </w:rPr>
      </w:pPr>
      <w:proofErr w:type="gramStart"/>
      <w:r w:rsidRPr="00C90362">
        <w:rPr>
          <w:sz w:val="28"/>
          <w:szCs w:val="28"/>
        </w:rPr>
        <w:t>Зона влажности</w:t>
      </w:r>
      <w:r w:rsidR="00486553" w:rsidRPr="00C90362">
        <w:rPr>
          <w:sz w:val="28"/>
          <w:szCs w:val="28"/>
        </w:rPr>
        <w:tab/>
      </w:r>
      <w:r w:rsidRPr="00B30033">
        <w:rPr>
          <w:b/>
          <w:i/>
          <w:sz w:val="28"/>
          <w:szCs w:val="28"/>
          <w:u w:val="single"/>
        </w:rPr>
        <w:t>нормальная</w:t>
      </w:r>
      <w:r w:rsidRPr="00B30033">
        <w:rPr>
          <w:b/>
          <w:sz w:val="28"/>
          <w:szCs w:val="28"/>
          <w:u w:val="single"/>
        </w:rPr>
        <w:t xml:space="preserve"> </w:t>
      </w:r>
      <w:r w:rsidR="00EF779A" w:rsidRPr="00B30033">
        <w:rPr>
          <w:b/>
          <w:sz w:val="28"/>
          <w:szCs w:val="28"/>
          <w:u w:val="single"/>
        </w:rPr>
        <w:t xml:space="preserve"> </w:t>
      </w:r>
      <w:r w:rsidRPr="00B30033">
        <w:rPr>
          <w:sz w:val="28"/>
          <w:szCs w:val="28"/>
          <w:u w:val="single"/>
        </w:rPr>
        <w:t>(</w:t>
      </w:r>
      <w:r w:rsidR="007741BD" w:rsidRPr="00B30033">
        <w:rPr>
          <w:sz w:val="28"/>
          <w:szCs w:val="28"/>
          <w:u w:val="single"/>
        </w:rPr>
        <w:t xml:space="preserve">[1], </w:t>
      </w:r>
      <w:proofErr w:type="spellStart"/>
      <w:r w:rsidR="00D05D24" w:rsidRPr="00B30033">
        <w:rPr>
          <w:sz w:val="28"/>
          <w:szCs w:val="28"/>
          <w:u w:val="single"/>
        </w:rPr>
        <w:t>прилож</w:t>
      </w:r>
      <w:proofErr w:type="spellEnd"/>
      <w:r w:rsidR="00CA2245" w:rsidRPr="00B30033">
        <w:rPr>
          <w:sz w:val="28"/>
          <w:szCs w:val="28"/>
          <w:u w:val="single"/>
        </w:rPr>
        <w:t>.</w:t>
      </w:r>
      <w:proofErr w:type="gramEnd"/>
      <w:r w:rsidR="00D05D24" w:rsidRPr="00B30033">
        <w:rPr>
          <w:sz w:val="28"/>
          <w:szCs w:val="28"/>
          <w:u w:val="single"/>
        </w:rPr>
        <w:t xml:space="preserve"> В);</w:t>
      </w:r>
    </w:p>
    <w:p w:rsidR="00D05D24" w:rsidRPr="00C90362" w:rsidRDefault="00D05D24" w:rsidP="005F5BD3">
      <w:pPr>
        <w:numPr>
          <w:ilvl w:val="0"/>
          <w:numId w:val="7"/>
        </w:numPr>
        <w:tabs>
          <w:tab w:val="left" w:pos="4320"/>
        </w:tabs>
        <w:spacing w:line="360" w:lineRule="auto"/>
        <w:rPr>
          <w:sz w:val="28"/>
          <w:szCs w:val="28"/>
        </w:rPr>
      </w:pPr>
      <w:r w:rsidRPr="00C90362">
        <w:rPr>
          <w:sz w:val="28"/>
          <w:szCs w:val="28"/>
        </w:rPr>
        <w:t>Влажностный режим</w:t>
      </w:r>
      <w:r w:rsidR="00DE6E7D" w:rsidRPr="00C90362">
        <w:rPr>
          <w:b/>
          <w:i/>
          <w:sz w:val="28"/>
          <w:szCs w:val="28"/>
        </w:rPr>
        <w:t xml:space="preserve"> </w:t>
      </w:r>
      <w:r w:rsidR="00DE6E7D" w:rsidRPr="00C90362">
        <w:rPr>
          <w:b/>
          <w:i/>
          <w:sz w:val="28"/>
          <w:szCs w:val="28"/>
        </w:rPr>
        <w:tab/>
      </w:r>
      <w:r w:rsidR="00DE6E7D" w:rsidRPr="00C90362">
        <w:rPr>
          <w:b/>
          <w:i/>
          <w:sz w:val="28"/>
          <w:szCs w:val="28"/>
          <w:u w:val="single"/>
        </w:rPr>
        <w:t>нормальный</w:t>
      </w:r>
      <w:r w:rsidR="00DE6E7D" w:rsidRPr="00C90362">
        <w:rPr>
          <w:sz w:val="28"/>
          <w:szCs w:val="28"/>
          <w:u w:val="single"/>
        </w:rPr>
        <w:t xml:space="preserve"> </w:t>
      </w:r>
      <w:r w:rsidR="00EF779A">
        <w:rPr>
          <w:sz w:val="28"/>
          <w:szCs w:val="28"/>
          <w:u w:val="single"/>
        </w:rPr>
        <w:t xml:space="preserve"> </w:t>
      </w:r>
      <w:r w:rsidR="00DE6E7D" w:rsidRPr="00C90362">
        <w:rPr>
          <w:sz w:val="28"/>
          <w:szCs w:val="28"/>
          <w:u w:val="single"/>
        </w:rPr>
        <w:t>(</w:t>
      </w:r>
      <w:r w:rsidR="007741BD">
        <w:rPr>
          <w:sz w:val="28"/>
          <w:szCs w:val="28"/>
          <w:u w:val="single"/>
        </w:rPr>
        <w:t xml:space="preserve">[1], </w:t>
      </w:r>
      <w:r w:rsidR="00DE6E7D" w:rsidRPr="00C90362">
        <w:rPr>
          <w:sz w:val="28"/>
          <w:szCs w:val="28"/>
          <w:u w:val="single"/>
        </w:rPr>
        <w:t>таблица 1);</w:t>
      </w:r>
    </w:p>
    <w:p w:rsidR="00D05D24" w:rsidRPr="00C90362" w:rsidRDefault="00486553" w:rsidP="005F5BD3">
      <w:pPr>
        <w:tabs>
          <w:tab w:val="left" w:pos="720"/>
          <w:tab w:val="left" w:pos="4320"/>
        </w:tabs>
        <w:spacing w:line="360" w:lineRule="auto"/>
        <w:ind w:left="360"/>
        <w:rPr>
          <w:sz w:val="28"/>
          <w:szCs w:val="28"/>
        </w:rPr>
      </w:pPr>
      <w:r w:rsidRPr="00C90362">
        <w:rPr>
          <w:sz w:val="28"/>
          <w:szCs w:val="28"/>
        </w:rPr>
        <w:tab/>
      </w:r>
      <w:r w:rsidR="00D05D24" w:rsidRPr="00C90362">
        <w:rPr>
          <w:sz w:val="28"/>
          <w:szCs w:val="28"/>
        </w:rPr>
        <w:t>жилых помещений</w:t>
      </w:r>
      <w:r w:rsidRPr="00C90362">
        <w:rPr>
          <w:sz w:val="28"/>
          <w:szCs w:val="28"/>
        </w:rPr>
        <w:t xml:space="preserve"> </w:t>
      </w:r>
      <w:r w:rsidRPr="00C90362">
        <w:rPr>
          <w:sz w:val="28"/>
          <w:szCs w:val="28"/>
        </w:rPr>
        <w:tab/>
      </w:r>
    </w:p>
    <w:p w:rsidR="00D05D24" w:rsidRPr="00C90362" w:rsidRDefault="00D05D24" w:rsidP="005F5BD3">
      <w:pPr>
        <w:numPr>
          <w:ilvl w:val="0"/>
          <w:numId w:val="7"/>
        </w:numPr>
        <w:tabs>
          <w:tab w:val="left" w:pos="4320"/>
        </w:tabs>
        <w:spacing w:line="360" w:lineRule="auto"/>
        <w:rPr>
          <w:sz w:val="28"/>
          <w:szCs w:val="28"/>
        </w:rPr>
      </w:pPr>
      <w:r w:rsidRPr="00C90362">
        <w:rPr>
          <w:sz w:val="28"/>
          <w:szCs w:val="28"/>
        </w:rPr>
        <w:t>Условия эксплуатации</w:t>
      </w:r>
      <w:proofErr w:type="gramStart"/>
      <w:r w:rsidRPr="00C90362">
        <w:rPr>
          <w:sz w:val="28"/>
          <w:szCs w:val="28"/>
        </w:rPr>
        <w:t xml:space="preserve"> </w:t>
      </w:r>
      <w:r w:rsidR="00DE6E7D" w:rsidRPr="00C90362">
        <w:rPr>
          <w:sz w:val="28"/>
          <w:szCs w:val="28"/>
        </w:rPr>
        <w:tab/>
      </w:r>
      <w:r w:rsidR="00DE6E7D" w:rsidRPr="00C90362">
        <w:rPr>
          <w:b/>
          <w:i/>
          <w:sz w:val="28"/>
          <w:szCs w:val="28"/>
          <w:u w:val="single"/>
        </w:rPr>
        <w:t>Б</w:t>
      </w:r>
      <w:proofErr w:type="gramEnd"/>
      <w:r w:rsidR="00DE6E7D" w:rsidRPr="00C90362">
        <w:rPr>
          <w:b/>
          <w:sz w:val="28"/>
          <w:szCs w:val="28"/>
          <w:u w:val="single"/>
        </w:rPr>
        <w:t xml:space="preserve"> </w:t>
      </w:r>
      <w:r w:rsidR="00EF779A">
        <w:rPr>
          <w:b/>
          <w:sz w:val="28"/>
          <w:szCs w:val="28"/>
          <w:u w:val="single"/>
        </w:rPr>
        <w:t xml:space="preserve"> </w:t>
      </w:r>
      <w:r w:rsidR="00DE6E7D" w:rsidRPr="00C90362">
        <w:rPr>
          <w:sz w:val="28"/>
          <w:szCs w:val="28"/>
          <w:u w:val="single"/>
        </w:rPr>
        <w:t>(</w:t>
      </w:r>
      <w:r w:rsidR="007741BD">
        <w:rPr>
          <w:sz w:val="28"/>
          <w:szCs w:val="28"/>
          <w:u w:val="single"/>
        </w:rPr>
        <w:t xml:space="preserve">[1], </w:t>
      </w:r>
      <w:r w:rsidR="00DE6E7D" w:rsidRPr="00C90362">
        <w:rPr>
          <w:sz w:val="28"/>
          <w:szCs w:val="28"/>
          <w:u w:val="single"/>
        </w:rPr>
        <w:t>таблица 2);</w:t>
      </w:r>
    </w:p>
    <w:p w:rsidR="00D05D24" w:rsidRPr="00C90362" w:rsidRDefault="00D05D24" w:rsidP="005F5BD3">
      <w:pPr>
        <w:spacing w:line="360" w:lineRule="auto"/>
        <w:ind w:left="360"/>
        <w:rPr>
          <w:sz w:val="28"/>
          <w:szCs w:val="28"/>
        </w:rPr>
      </w:pPr>
      <w:r w:rsidRPr="00C90362">
        <w:rPr>
          <w:sz w:val="28"/>
          <w:szCs w:val="28"/>
        </w:rPr>
        <w:tab/>
        <w:t>ограждающих конструкций</w:t>
      </w:r>
      <w:r w:rsidRPr="00C90362">
        <w:rPr>
          <w:sz w:val="28"/>
          <w:szCs w:val="28"/>
        </w:rPr>
        <w:tab/>
      </w:r>
    </w:p>
    <w:p w:rsidR="00535367" w:rsidRPr="00C90362" w:rsidRDefault="00535367" w:rsidP="005F5BD3">
      <w:pPr>
        <w:numPr>
          <w:ilvl w:val="0"/>
          <w:numId w:val="7"/>
        </w:numPr>
        <w:tabs>
          <w:tab w:val="left" w:pos="4320"/>
        </w:tabs>
        <w:spacing w:line="360" w:lineRule="auto"/>
        <w:rPr>
          <w:sz w:val="28"/>
          <w:szCs w:val="28"/>
          <w:u w:val="single"/>
        </w:rPr>
      </w:pPr>
      <w:r w:rsidRPr="00C90362">
        <w:rPr>
          <w:sz w:val="28"/>
          <w:szCs w:val="28"/>
        </w:rPr>
        <w:t xml:space="preserve">Относительная влажность </w:t>
      </w:r>
      <w:r w:rsidR="00DE6E7D" w:rsidRPr="00C90362">
        <w:rPr>
          <w:sz w:val="28"/>
          <w:szCs w:val="28"/>
        </w:rPr>
        <w:tab/>
      </w:r>
      <w:proofErr w:type="spellStart"/>
      <w:r w:rsidR="00DE6E7D" w:rsidRPr="00C90362">
        <w:rPr>
          <w:b/>
          <w:i/>
          <w:sz w:val="28"/>
          <w:szCs w:val="28"/>
          <w:u w:val="single"/>
        </w:rPr>
        <w:t>φ</w:t>
      </w:r>
      <w:r w:rsidR="00EF779A">
        <w:rPr>
          <w:b/>
          <w:i/>
          <w:sz w:val="28"/>
          <w:szCs w:val="28"/>
          <w:u w:val="single"/>
          <w:vertAlign w:val="subscript"/>
        </w:rPr>
        <w:t>вн</w:t>
      </w:r>
      <w:proofErr w:type="spellEnd"/>
      <w:r w:rsidR="00DE6E7D" w:rsidRPr="00C90362">
        <w:rPr>
          <w:b/>
          <w:i/>
          <w:sz w:val="28"/>
          <w:szCs w:val="28"/>
          <w:u w:val="single"/>
        </w:rPr>
        <w:t>= 55%</w:t>
      </w:r>
      <w:r w:rsidR="00DE6E7D" w:rsidRPr="00C90362">
        <w:rPr>
          <w:sz w:val="28"/>
          <w:szCs w:val="28"/>
          <w:u w:val="single"/>
        </w:rPr>
        <w:t xml:space="preserve"> </w:t>
      </w:r>
      <w:r w:rsidR="00EF779A">
        <w:rPr>
          <w:sz w:val="28"/>
          <w:szCs w:val="28"/>
          <w:u w:val="single"/>
        </w:rPr>
        <w:t xml:space="preserve"> </w:t>
      </w:r>
      <w:r w:rsidR="00EF779A" w:rsidRPr="00C90362">
        <w:rPr>
          <w:sz w:val="28"/>
          <w:szCs w:val="28"/>
          <w:u w:val="single"/>
        </w:rPr>
        <w:t>(</w:t>
      </w:r>
      <w:r w:rsidR="00EF779A">
        <w:rPr>
          <w:sz w:val="28"/>
          <w:szCs w:val="28"/>
          <w:u w:val="single"/>
        </w:rPr>
        <w:t xml:space="preserve">[1], </w:t>
      </w:r>
      <w:r w:rsidR="00DE6E7D" w:rsidRPr="00C90362">
        <w:rPr>
          <w:sz w:val="28"/>
          <w:szCs w:val="28"/>
          <w:u w:val="single"/>
        </w:rPr>
        <w:t>таблица 1);</w:t>
      </w:r>
    </w:p>
    <w:p w:rsidR="007F7ABA" w:rsidRPr="00C90362" w:rsidRDefault="00535367" w:rsidP="005F5BD3">
      <w:pPr>
        <w:spacing w:line="360" w:lineRule="auto"/>
        <w:ind w:left="360"/>
        <w:rPr>
          <w:sz w:val="28"/>
          <w:szCs w:val="28"/>
        </w:rPr>
      </w:pPr>
      <w:r w:rsidRPr="00C90362">
        <w:rPr>
          <w:sz w:val="28"/>
          <w:szCs w:val="28"/>
        </w:rPr>
        <w:tab/>
        <w:t xml:space="preserve">внутреннего воздуха  для </w:t>
      </w:r>
      <w:proofErr w:type="spellStart"/>
      <w:r w:rsidRPr="00C90362">
        <w:rPr>
          <w:sz w:val="28"/>
          <w:szCs w:val="28"/>
        </w:rPr>
        <w:t>жилы</w:t>
      </w:r>
      <w:proofErr w:type="gramStart"/>
      <w:r w:rsidRPr="00C90362">
        <w:rPr>
          <w:sz w:val="28"/>
          <w:szCs w:val="28"/>
        </w:rPr>
        <w:t>x</w:t>
      </w:r>
      <w:proofErr w:type="spellEnd"/>
      <w:proofErr w:type="gramEnd"/>
      <w:r w:rsidRPr="00C90362">
        <w:rPr>
          <w:sz w:val="28"/>
          <w:szCs w:val="28"/>
        </w:rPr>
        <w:t xml:space="preserve"> помещений   </w:t>
      </w:r>
      <w:r w:rsidRPr="00C90362">
        <w:rPr>
          <w:sz w:val="28"/>
          <w:szCs w:val="28"/>
        </w:rPr>
        <w:tab/>
      </w:r>
    </w:p>
    <w:p w:rsidR="008B5182" w:rsidRPr="00C90362" w:rsidRDefault="008B5182" w:rsidP="005F5BD3">
      <w:pPr>
        <w:numPr>
          <w:ilvl w:val="0"/>
          <w:numId w:val="7"/>
        </w:numPr>
        <w:tabs>
          <w:tab w:val="left" w:pos="4320"/>
        </w:tabs>
        <w:spacing w:line="360" w:lineRule="auto"/>
        <w:rPr>
          <w:sz w:val="28"/>
          <w:szCs w:val="28"/>
        </w:rPr>
      </w:pPr>
      <w:r w:rsidRPr="00C90362">
        <w:rPr>
          <w:sz w:val="28"/>
          <w:szCs w:val="28"/>
        </w:rPr>
        <w:t xml:space="preserve">Относительная влажность </w:t>
      </w:r>
      <w:r w:rsidR="00DE6E7D" w:rsidRPr="00C90362">
        <w:rPr>
          <w:sz w:val="28"/>
          <w:szCs w:val="28"/>
        </w:rPr>
        <w:tab/>
      </w:r>
      <w:proofErr w:type="spellStart"/>
      <w:r w:rsidR="00DE6E7D" w:rsidRPr="00C90362">
        <w:rPr>
          <w:b/>
          <w:i/>
          <w:sz w:val="28"/>
          <w:szCs w:val="28"/>
          <w:u w:val="single"/>
        </w:rPr>
        <w:t>φ</w:t>
      </w:r>
      <w:r w:rsidR="00EF779A">
        <w:rPr>
          <w:b/>
          <w:i/>
          <w:sz w:val="28"/>
          <w:szCs w:val="28"/>
          <w:u w:val="single"/>
          <w:vertAlign w:val="subscript"/>
        </w:rPr>
        <w:t>н</w:t>
      </w:r>
      <w:proofErr w:type="spellEnd"/>
      <w:r w:rsidR="00EF779A">
        <w:rPr>
          <w:b/>
          <w:i/>
          <w:sz w:val="28"/>
          <w:szCs w:val="28"/>
          <w:u w:val="single"/>
          <w:vertAlign w:val="subscript"/>
        </w:rPr>
        <w:t xml:space="preserve"> </w:t>
      </w:r>
      <w:r w:rsidR="00DE6E7D" w:rsidRPr="00C90362">
        <w:rPr>
          <w:b/>
          <w:i/>
          <w:sz w:val="28"/>
          <w:szCs w:val="28"/>
          <w:u w:val="single"/>
        </w:rPr>
        <w:t>= 85%</w:t>
      </w:r>
      <w:r w:rsidR="00DE6E7D" w:rsidRPr="00C90362">
        <w:rPr>
          <w:i/>
          <w:sz w:val="28"/>
          <w:szCs w:val="28"/>
          <w:u w:val="single"/>
        </w:rPr>
        <w:t xml:space="preserve"> </w:t>
      </w:r>
      <w:r w:rsidR="00DE6E7D" w:rsidRPr="00C90362">
        <w:rPr>
          <w:sz w:val="28"/>
          <w:szCs w:val="28"/>
          <w:u w:val="single"/>
        </w:rPr>
        <w:t>(</w:t>
      </w:r>
      <w:r w:rsidR="00EF779A">
        <w:rPr>
          <w:sz w:val="28"/>
          <w:szCs w:val="28"/>
          <w:u w:val="single"/>
        </w:rPr>
        <w:t xml:space="preserve">[2], </w:t>
      </w:r>
      <w:r w:rsidR="00DE6E7D" w:rsidRPr="00C90362">
        <w:rPr>
          <w:sz w:val="28"/>
          <w:szCs w:val="28"/>
          <w:u w:val="single"/>
        </w:rPr>
        <w:t xml:space="preserve">таблица </w:t>
      </w:r>
      <w:r w:rsidR="00EF779A">
        <w:rPr>
          <w:sz w:val="28"/>
          <w:szCs w:val="28"/>
          <w:u w:val="single"/>
        </w:rPr>
        <w:t>3</w:t>
      </w:r>
      <w:r w:rsidR="00DE6E7D" w:rsidRPr="00C90362">
        <w:rPr>
          <w:sz w:val="28"/>
          <w:szCs w:val="28"/>
          <w:u w:val="single"/>
        </w:rPr>
        <w:t>)</w:t>
      </w:r>
    </w:p>
    <w:p w:rsidR="008B5182" w:rsidRPr="00C90362" w:rsidRDefault="00486553" w:rsidP="005F5BD3">
      <w:pPr>
        <w:tabs>
          <w:tab w:val="left" w:pos="720"/>
          <w:tab w:val="left" w:pos="4320"/>
        </w:tabs>
        <w:spacing w:line="360" w:lineRule="auto"/>
        <w:ind w:left="360"/>
        <w:rPr>
          <w:sz w:val="28"/>
          <w:szCs w:val="28"/>
        </w:rPr>
      </w:pPr>
      <w:r w:rsidRPr="00C90362">
        <w:rPr>
          <w:sz w:val="28"/>
          <w:szCs w:val="28"/>
        </w:rPr>
        <w:tab/>
      </w:r>
      <w:proofErr w:type="spellStart"/>
      <w:r w:rsidR="008B5182" w:rsidRPr="00C90362">
        <w:rPr>
          <w:sz w:val="28"/>
          <w:szCs w:val="28"/>
        </w:rPr>
        <w:t>наружнего</w:t>
      </w:r>
      <w:proofErr w:type="spellEnd"/>
      <w:r w:rsidR="008B5182" w:rsidRPr="00C90362">
        <w:rPr>
          <w:sz w:val="28"/>
          <w:szCs w:val="28"/>
        </w:rPr>
        <w:t xml:space="preserve"> воздуха </w:t>
      </w:r>
      <w:r w:rsidRPr="00C90362">
        <w:rPr>
          <w:sz w:val="28"/>
          <w:szCs w:val="28"/>
        </w:rPr>
        <w:tab/>
      </w:r>
      <w:r w:rsidR="00DE6E7D" w:rsidRPr="00C90362">
        <w:rPr>
          <w:i/>
          <w:sz w:val="28"/>
          <w:szCs w:val="28"/>
        </w:rPr>
        <w:t>средняя относительная влажность</w:t>
      </w:r>
    </w:p>
    <w:p w:rsidR="008B5182" w:rsidRPr="00C90362" w:rsidRDefault="00486553" w:rsidP="005F5BD3">
      <w:pPr>
        <w:tabs>
          <w:tab w:val="left" w:pos="4320"/>
        </w:tabs>
        <w:spacing w:line="360" w:lineRule="auto"/>
        <w:ind w:left="360"/>
        <w:rPr>
          <w:i/>
          <w:sz w:val="28"/>
          <w:szCs w:val="28"/>
        </w:rPr>
      </w:pPr>
      <w:r w:rsidRPr="00C90362">
        <w:rPr>
          <w:i/>
          <w:sz w:val="28"/>
          <w:szCs w:val="28"/>
        </w:rPr>
        <w:tab/>
      </w:r>
      <w:r w:rsidR="00DE6E7D" w:rsidRPr="00C90362">
        <w:rPr>
          <w:i/>
          <w:sz w:val="28"/>
          <w:szCs w:val="28"/>
        </w:rPr>
        <w:t>наиболее холодного месяца;</w:t>
      </w:r>
      <w:r w:rsidRPr="00C90362">
        <w:rPr>
          <w:i/>
          <w:sz w:val="28"/>
          <w:szCs w:val="28"/>
        </w:rPr>
        <w:tab/>
      </w:r>
    </w:p>
    <w:p w:rsidR="00CA2245" w:rsidRPr="00C90362" w:rsidRDefault="00CA2245" w:rsidP="005F5BD3">
      <w:pPr>
        <w:numPr>
          <w:ilvl w:val="0"/>
          <w:numId w:val="7"/>
        </w:numPr>
        <w:spacing w:line="360" w:lineRule="auto"/>
        <w:rPr>
          <w:sz w:val="28"/>
          <w:szCs w:val="28"/>
        </w:rPr>
      </w:pPr>
      <w:r w:rsidRPr="00C90362">
        <w:rPr>
          <w:sz w:val="28"/>
          <w:szCs w:val="28"/>
        </w:rPr>
        <w:t xml:space="preserve">Расчетная температура  </w:t>
      </w:r>
      <w:r w:rsidRPr="00C90362">
        <w:rPr>
          <w:sz w:val="28"/>
          <w:szCs w:val="28"/>
        </w:rPr>
        <w:tab/>
      </w:r>
      <w:r w:rsidR="00DE6E7D" w:rsidRPr="00C90362">
        <w:rPr>
          <w:b/>
          <w:i/>
          <w:sz w:val="28"/>
          <w:szCs w:val="28"/>
          <w:u w:val="single"/>
          <w:lang w:val="en-US"/>
        </w:rPr>
        <w:t>t</w:t>
      </w:r>
      <w:proofErr w:type="spellStart"/>
      <w:r w:rsidR="004355B8" w:rsidRPr="004355B8">
        <w:rPr>
          <w:b/>
          <w:i/>
          <w:sz w:val="28"/>
          <w:szCs w:val="28"/>
          <w:u w:val="single"/>
          <w:vertAlign w:val="subscript"/>
        </w:rPr>
        <w:t>в</w:t>
      </w:r>
      <w:r w:rsidR="00EF779A">
        <w:rPr>
          <w:b/>
          <w:i/>
          <w:sz w:val="28"/>
          <w:szCs w:val="28"/>
          <w:u w:val="single"/>
          <w:vertAlign w:val="subscript"/>
        </w:rPr>
        <w:t>н</w:t>
      </w:r>
      <w:proofErr w:type="spellEnd"/>
      <w:r w:rsidR="00DE6E7D" w:rsidRPr="00C90362">
        <w:rPr>
          <w:b/>
          <w:i/>
          <w:sz w:val="28"/>
          <w:szCs w:val="28"/>
          <w:u w:val="single"/>
          <w:vertAlign w:val="subscript"/>
        </w:rPr>
        <w:t xml:space="preserve"> </w:t>
      </w:r>
      <w:r w:rsidR="00DE6E7D" w:rsidRPr="00C90362">
        <w:rPr>
          <w:b/>
          <w:i/>
          <w:sz w:val="28"/>
          <w:szCs w:val="28"/>
          <w:u w:val="single"/>
        </w:rPr>
        <w:t xml:space="preserve">= </w:t>
      </w:r>
      <w:proofErr w:type="spellStart"/>
      <w:r w:rsidR="00DE6E7D" w:rsidRPr="00C90362">
        <w:rPr>
          <w:b/>
          <w:i/>
          <w:sz w:val="28"/>
          <w:szCs w:val="28"/>
          <w:u w:val="single"/>
        </w:rPr>
        <w:t>2</w:t>
      </w:r>
      <w:r w:rsidR="002278AC" w:rsidRPr="00C90362">
        <w:rPr>
          <w:b/>
          <w:i/>
          <w:sz w:val="28"/>
          <w:szCs w:val="28"/>
          <w:u w:val="single"/>
        </w:rPr>
        <w:t>0</w:t>
      </w:r>
      <w:r w:rsidR="00DE6E7D" w:rsidRPr="00C90362">
        <w:rPr>
          <w:b/>
          <w:i/>
          <w:sz w:val="28"/>
          <w:szCs w:val="28"/>
          <w:u w:val="single"/>
        </w:rPr>
        <w:t>°С</w:t>
      </w:r>
      <w:proofErr w:type="spellEnd"/>
      <w:r w:rsidR="00DE6E7D" w:rsidRPr="00C90362">
        <w:rPr>
          <w:sz w:val="28"/>
          <w:szCs w:val="28"/>
          <w:u w:val="single"/>
        </w:rPr>
        <w:t xml:space="preserve">  (</w:t>
      </w:r>
      <w:r w:rsidR="00EF779A">
        <w:rPr>
          <w:sz w:val="28"/>
          <w:szCs w:val="28"/>
          <w:u w:val="single"/>
        </w:rPr>
        <w:t>[3],</w:t>
      </w:r>
      <w:r w:rsidR="00011059" w:rsidRPr="00011059">
        <w:rPr>
          <w:sz w:val="28"/>
          <w:szCs w:val="28"/>
          <w:u w:val="single"/>
        </w:rPr>
        <w:t xml:space="preserve"> </w:t>
      </w:r>
      <w:r w:rsidR="00011059" w:rsidRPr="00C90362">
        <w:rPr>
          <w:sz w:val="28"/>
          <w:szCs w:val="28"/>
          <w:u w:val="single"/>
        </w:rPr>
        <w:t xml:space="preserve">таблица </w:t>
      </w:r>
      <w:r w:rsidR="00011059">
        <w:rPr>
          <w:sz w:val="28"/>
          <w:szCs w:val="28"/>
          <w:u w:val="single"/>
        </w:rPr>
        <w:t>1</w:t>
      </w:r>
      <w:proofErr w:type="gramStart"/>
      <w:r w:rsidR="00EF779A">
        <w:rPr>
          <w:sz w:val="28"/>
          <w:szCs w:val="28"/>
          <w:u w:val="single"/>
        </w:rPr>
        <w:t xml:space="preserve"> </w:t>
      </w:r>
      <w:r w:rsidR="00DE6E7D" w:rsidRPr="00C90362">
        <w:rPr>
          <w:sz w:val="28"/>
          <w:szCs w:val="28"/>
          <w:u w:val="single"/>
        </w:rPr>
        <w:t>)</w:t>
      </w:r>
      <w:proofErr w:type="gramEnd"/>
      <w:r w:rsidR="00DE6E7D" w:rsidRPr="00C90362">
        <w:rPr>
          <w:sz w:val="28"/>
          <w:szCs w:val="28"/>
          <w:u w:val="single"/>
        </w:rPr>
        <w:t>;</w:t>
      </w:r>
    </w:p>
    <w:p w:rsidR="008B5182" w:rsidRPr="00C90362" w:rsidRDefault="00486553" w:rsidP="005F5BD3">
      <w:pPr>
        <w:tabs>
          <w:tab w:val="left" w:pos="720"/>
          <w:tab w:val="left" w:pos="4320"/>
        </w:tabs>
        <w:spacing w:line="360" w:lineRule="auto"/>
        <w:ind w:left="360"/>
        <w:rPr>
          <w:sz w:val="28"/>
          <w:szCs w:val="28"/>
          <w:vertAlign w:val="subscript"/>
        </w:rPr>
      </w:pPr>
      <w:r w:rsidRPr="00C90362">
        <w:rPr>
          <w:sz w:val="28"/>
          <w:szCs w:val="28"/>
        </w:rPr>
        <w:tab/>
      </w:r>
      <w:r w:rsidR="00CA2245" w:rsidRPr="00C90362">
        <w:rPr>
          <w:sz w:val="28"/>
          <w:szCs w:val="28"/>
        </w:rPr>
        <w:t>внутреннего воздуха</w:t>
      </w:r>
      <w:r w:rsidRPr="00C90362">
        <w:rPr>
          <w:sz w:val="28"/>
          <w:szCs w:val="28"/>
        </w:rPr>
        <w:tab/>
      </w:r>
    </w:p>
    <w:p w:rsidR="00CA2245" w:rsidRPr="00C90362" w:rsidRDefault="00CA2245" w:rsidP="005F5BD3">
      <w:pPr>
        <w:numPr>
          <w:ilvl w:val="0"/>
          <w:numId w:val="7"/>
        </w:numPr>
        <w:spacing w:line="360" w:lineRule="auto"/>
        <w:rPr>
          <w:sz w:val="28"/>
          <w:szCs w:val="28"/>
          <w:u w:val="single"/>
        </w:rPr>
      </w:pPr>
      <w:r w:rsidRPr="00C90362">
        <w:rPr>
          <w:sz w:val="28"/>
          <w:szCs w:val="28"/>
        </w:rPr>
        <w:t xml:space="preserve">Расчетная температура  </w:t>
      </w:r>
      <w:r w:rsidRPr="00C90362">
        <w:rPr>
          <w:sz w:val="28"/>
          <w:szCs w:val="28"/>
        </w:rPr>
        <w:tab/>
      </w:r>
      <w:r w:rsidR="00DE6E7D" w:rsidRPr="00C90362">
        <w:rPr>
          <w:b/>
          <w:i/>
          <w:sz w:val="28"/>
          <w:szCs w:val="28"/>
          <w:u w:val="single"/>
          <w:lang w:val="en-US"/>
        </w:rPr>
        <w:t>t</w:t>
      </w:r>
      <w:proofErr w:type="spellStart"/>
      <w:r w:rsidR="004355B8">
        <w:rPr>
          <w:b/>
          <w:i/>
          <w:sz w:val="28"/>
          <w:szCs w:val="28"/>
          <w:u w:val="single"/>
          <w:vertAlign w:val="subscript"/>
        </w:rPr>
        <w:t>н</w:t>
      </w:r>
      <w:proofErr w:type="spellEnd"/>
      <w:r w:rsidR="00DE6E7D" w:rsidRPr="00C90362">
        <w:rPr>
          <w:b/>
          <w:i/>
          <w:sz w:val="28"/>
          <w:szCs w:val="28"/>
          <w:u w:val="single"/>
          <w:vertAlign w:val="subscript"/>
        </w:rPr>
        <w:t xml:space="preserve"> </w:t>
      </w:r>
      <w:r w:rsidR="00DE6E7D" w:rsidRPr="00C90362">
        <w:rPr>
          <w:b/>
          <w:i/>
          <w:sz w:val="28"/>
          <w:szCs w:val="28"/>
          <w:u w:val="single"/>
        </w:rPr>
        <w:t>= -</w:t>
      </w:r>
      <w:proofErr w:type="spellStart"/>
      <w:r w:rsidR="002278AC" w:rsidRPr="00C90362">
        <w:rPr>
          <w:b/>
          <w:i/>
          <w:sz w:val="28"/>
          <w:szCs w:val="28"/>
          <w:u w:val="single"/>
        </w:rPr>
        <w:t>11,8</w:t>
      </w:r>
      <w:proofErr w:type="gramStart"/>
      <w:r w:rsidR="00DE6E7D" w:rsidRPr="00C90362">
        <w:rPr>
          <w:b/>
          <w:i/>
          <w:sz w:val="28"/>
          <w:szCs w:val="28"/>
          <w:u w:val="single"/>
        </w:rPr>
        <w:t>°С</w:t>
      </w:r>
      <w:proofErr w:type="spellEnd"/>
      <w:proofErr w:type="gramEnd"/>
      <w:r w:rsidR="00DE6E7D" w:rsidRPr="00C90362">
        <w:rPr>
          <w:sz w:val="28"/>
          <w:szCs w:val="28"/>
          <w:u w:val="single"/>
        </w:rPr>
        <w:t xml:space="preserve">  (</w:t>
      </w:r>
      <w:r w:rsidR="00011059">
        <w:rPr>
          <w:sz w:val="28"/>
          <w:szCs w:val="28"/>
          <w:u w:val="single"/>
        </w:rPr>
        <w:t xml:space="preserve">[2], </w:t>
      </w:r>
      <w:r w:rsidR="00DE6E7D" w:rsidRPr="00C90362">
        <w:rPr>
          <w:sz w:val="28"/>
          <w:szCs w:val="28"/>
          <w:u w:val="single"/>
        </w:rPr>
        <w:t xml:space="preserve"> таблица </w:t>
      </w:r>
      <w:r w:rsidR="00C8415C">
        <w:rPr>
          <w:sz w:val="28"/>
          <w:szCs w:val="28"/>
          <w:u w:val="single"/>
        </w:rPr>
        <w:t>5</w:t>
      </w:r>
      <w:r w:rsidR="00DE6E7D" w:rsidRPr="00C90362">
        <w:rPr>
          <w:sz w:val="28"/>
          <w:szCs w:val="28"/>
          <w:u w:val="single"/>
        </w:rPr>
        <w:t>)</w:t>
      </w:r>
    </w:p>
    <w:p w:rsidR="00486553" w:rsidRPr="00C90362" w:rsidRDefault="00486553" w:rsidP="005F5BD3">
      <w:pPr>
        <w:tabs>
          <w:tab w:val="left" w:pos="720"/>
          <w:tab w:val="left" w:pos="4320"/>
        </w:tabs>
        <w:spacing w:line="360" w:lineRule="auto"/>
        <w:ind w:left="360"/>
        <w:rPr>
          <w:i/>
          <w:sz w:val="28"/>
          <w:szCs w:val="28"/>
        </w:rPr>
      </w:pPr>
      <w:r w:rsidRPr="00C90362">
        <w:rPr>
          <w:sz w:val="28"/>
          <w:szCs w:val="28"/>
        </w:rPr>
        <w:tab/>
      </w:r>
      <w:r w:rsidR="00CA2245" w:rsidRPr="00C90362">
        <w:rPr>
          <w:sz w:val="28"/>
          <w:szCs w:val="28"/>
        </w:rPr>
        <w:t>наружн</w:t>
      </w:r>
      <w:r w:rsidR="00126977" w:rsidRPr="00C90362">
        <w:rPr>
          <w:sz w:val="28"/>
          <w:szCs w:val="28"/>
        </w:rPr>
        <w:t>о</w:t>
      </w:r>
      <w:r w:rsidR="00CA2245" w:rsidRPr="00C90362">
        <w:rPr>
          <w:sz w:val="28"/>
          <w:szCs w:val="28"/>
        </w:rPr>
        <w:t>го воздуха</w:t>
      </w:r>
      <w:r w:rsidRPr="00C90362">
        <w:rPr>
          <w:sz w:val="28"/>
          <w:szCs w:val="28"/>
        </w:rPr>
        <w:tab/>
      </w:r>
      <w:r w:rsidR="00DE6E7D" w:rsidRPr="00C90362">
        <w:rPr>
          <w:i/>
          <w:sz w:val="28"/>
          <w:szCs w:val="28"/>
        </w:rPr>
        <w:t>средняя</w:t>
      </w:r>
      <w:r w:rsidR="002278AC" w:rsidRPr="00C90362">
        <w:rPr>
          <w:i/>
          <w:sz w:val="28"/>
          <w:szCs w:val="28"/>
        </w:rPr>
        <w:t xml:space="preserve"> месячная</w:t>
      </w:r>
      <w:r w:rsidR="00DE6E7D" w:rsidRPr="00C90362">
        <w:rPr>
          <w:i/>
          <w:sz w:val="28"/>
          <w:szCs w:val="28"/>
        </w:rPr>
        <w:t xml:space="preserve"> температура наиболее </w:t>
      </w:r>
      <w:r w:rsidR="002278AC" w:rsidRPr="00C90362">
        <w:rPr>
          <w:i/>
          <w:sz w:val="28"/>
          <w:szCs w:val="28"/>
        </w:rPr>
        <w:tab/>
      </w:r>
      <w:r w:rsidR="002278AC" w:rsidRPr="00C90362">
        <w:rPr>
          <w:i/>
          <w:sz w:val="28"/>
          <w:szCs w:val="28"/>
        </w:rPr>
        <w:tab/>
      </w:r>
      <w:r w:rsidR="00DE6E7D" w:rsidRPr="00C90362">
        <w:rPr>
          <w:i/>
          <w:sz w:val="28"/>
          <w:szCs w:val="28"/>
        </w:rPr>
        <w:t>холодно</w:t>
      </w:r>
      <w:r w:rsidR="002278AC" w:rsidRPr="00C90362">
        <w:rPr>
          <w:i/>
          <w:sz w:val="28"/>
          <w:szCs w:val="28"/>
        </w:rPr>
        <w:t>го месяц</w:t>
      </w:r>
      <w:proofErr w:type="gramStart"/>
      <w:r w:rsidR="002278AC" w:rsidRPr="00C90362">
        <w:rPr>
          <w:i/>
          <w:sz w:val="28"/>
          <w:szCs w:val="28"/>
        </w:rPr>
        <w:t>а(</w:t>
      </w:r>
      <w:proofErr w:type="gramEnd"/>
      <w:r w:rsidR="002278AC" w:rsidRPr="00C90362">
        <w:rPr>
          <w:i/>
          <w:sz w:val="28"/>
          <w:szCs w:val="28"/>
        </w:rPr>
        <w:t>январь);</w:t>
      </w:r>
      <w:r w:rsidRPr="00C90362">
        <w:rPr>
          <w:sz w:val="28"/>
          <w:szCs w:val="28"/>
        </w:rPr>
        <w:tab/>
      </w:r>
    </w:p>
    <w:p w:rsidR="004D7FD7" w:rsidRPr="00C90362" w:rsidRDefault="004D7FD7" w:rsidP="005F5BD3">
      <w:pPr>
        <w:numPr>
          <w:ilvl w:val="0"/>
          <w:numId w:val="7"/>
        </w:numPr>
        <w:tabs>
          <w:tab w:val="left" w:pos="4320"/>
        </w:tabs>
        <w:spacing w:line="360" w:lineRule="auto"/>
        <w:rPr>
          <w:sz w:val="28"/>
          <w:szCs w:val="28"/>
        </w:rPr>
      </w:pPr>
      <w:r w:rsidRPr="00C90362">
        <w:rPr>
          <w:sz w:val="28"/>
          <w:szCs w:val="28"/>
        </w:rPr>
        <w:t xml:space="preserve">Нормируемый </w:t>
      </w:r>
      <w:r w:rsidRPr="00C90362">
        <w:rPr>
          <w:sz w:val="28"/>
          <w:szCs w:val="28"/>
        </w:rPr>
        <w:tab/>
      </w:r>
      <w:r w:rsidR="00011059" w:rsidRPr="00C90362">
        <w:rPr>
          <w:b/>
          <w:i/>
          <w:sz w:val="28"/>
          <w:szCs w:val="28"/>
          <w:u w:val="single"/>
        </w:rPr>
        <w:t>∆</w:t>
      </w:r>
      <w:proofErr w:type="spellStart"/>
      <w:r w:rsidR="00011059" w:rsidRPr="00C90362">
        <w:rPr>
          <w:b/>
          <w:i/>
          <w:sz w:val="28"/>
          <w:szCs w:val="28"/>
          <w:u w:val="single"/>
        </w:rPr>
        <w:t>t</w:t>
      </w:r>
      <w:r w:rsidR="00011059" w:rsidRPr="00C90362">
        <w:rPr>
          <w:b/>
          <w:i/>
          <w:sz w:val="28"/>
          <w:szCs w:val="28"/>
          <w:u w:val="single"/>
          <w:vertAlign w:val="subscript"/>
        </w:rPr>
        <w:t>n</w:t>
      </w:r>
      <w:r w:rsidR="00011059" w:rsidRPr="00C90362">
        <w:rPr>
          <w:b/>
          <w:i/>
          <w:sz w:val="28"/>
          <w:szCs w:val="28"/>
          <w:u w:val="single"/>
        </w:rPr>
        <w:t>=</w:t>
      </w:r>
      <w:proofErr w:type="spellEnd"/>
      <w:r w:rsidR="00011059" w:rsidRPr="00C90362">
        <w:rPr>
          <w:b/>
          <w:i/>
          <w:sz w:val="28"/>
          <w:szCs w:val="28"/>
          <w:u w:val="single"/>
        </w:rPr>
        <w:t xml:space="preserve"> 4</w:t>
      </w:r>
      <w:proofErr w:type="gramStart"/>
      <w:r w:rsidR="00011059" w:rsidRPr="00C90362">
        <w:rPr>
          <w:b/>
          <w:i/>
          <w:sz w:val="28"/>
          <w:szCs w:val="28"/>
          <w:u w:val="single"/>
        </w:rPr>
        <w:t xml:space="preserve"> </w:t>
      </w:r>
      <w:proofErr w:type="spellStart"/>
      <w:r w:rsidR="00011059" w:rsidRPr="00C90362">
        <w:rPr>
          <w:b/>
          <w:i/>
          <w:sz w:val="28"/>
          <w:szCs w:val="28"/>
          <w:u w:val="single"/>
        </w:rPr>
        <w:t>°С</w:t>
      </w:r>
      <w:proofErr w:type="spellEnd"/>
      <w:proofErr w:type="gramEnd"/>
      <w:r w:rsidR="00011059" w:rsidRPr="00C90362">
        <w:rPr>
          <w:sz w:val="28"/>
          <w:szCs w:val="28"/>
          <w:u w:val="single"/>
        </w:rPr>
        <w:t xml:space="preserve"> (</w:t>
      </w:r>
      <w:r w:rsidR="00011059">
        <w:rPr>
          <w:sz w:val="28"/>
          <w:szCs w:val="28"/>
          <w:u w:val="single"/>
        </w:rPr>
        <w:t xml:space="preserve">[1], </w:t>
      </w:r>
      <w:r w:rsidR="00011059" w:rsidRPr="00C90362">
        <w:rPr>
          <w:sz w:val="28"/>
          <w:szCs w:val="28"/>
          <w:u w:val="single"/>
        </w:rPr>
        <w:t xml:space="preserve"> </w:t>
      </w:r>
      <w:r w:rsidR="00011059">
        <w:rPr>
          <w:sz w:val="28"/>
          <w:szCs w:val="28"/>
          <w:u w:val="single"/>
        </w:rPr>
        <w:t>(</w:t>
      </w:r>
      <w:r w:rsidR="009239F7">
        <w:rPr>
          <w:sz w:val="28"/>
          <w:szCs w:val="28"/>
          <w:u w:val="single"/>
          <w:lang w:val="en-US"/>
        </w:rPr>
        <w:t>[1]</w:t>
      </w:r>
      <w:r w:rsidR="009239F7">
        <w:rPr>
          <w:sz w:val="28"/>
          <w:szCs w:val="28"/>
          <w:u w:val="single"/>
        </w:rPr>
        <w:t xml:space="preserve">, </w:t>
      </w:r>
      <w:r w:rsidR="00011059" w:rsidRPr="00C90362">
        <w:rPr>
          <w:sz w:val="28"/>
          <w:szCs w:val="28"/>
          <w:u w:val="single"/>
        </w:rPr>
        <w:t xml:space="preserve">таблица </w:t>
      </w:r>
      <w:r w:rsidR="00011059">
        <w:rPr>
          <w:sz w:val="28"/>
          <w:szCs w:val="28"/>
          <w:u w:val="single"/>
        </w:rPr>
        <w:t>5</w:t>
      </w:r>
      <w:r w:rsidR="00011059" w:rsidRPr="00C90362">
        <w:rPr>
          <w:sz w:val="28"/>
          <w:szCs w:val="28"/>
          <w:u w:val="single"/>
        </w:rPr>
        <w:t>);</w:t>
      </w:r>
    </w:p>
    <w:p w:rsidR="009636A1" w:rsidRPr="00C90362" w:rsidRDefault="004D7FD7" w:rsidP="00011059">
      <w:pPr>
        <w:tabs>
          <w:tab w:val="left" w:pos="714"/>
          <w:tab w:val="left" w:pos="4320"/>
        </w:tabs>
        <w:spacing w:line="360" w:lineRule="auto"/>
        <w:ind w:left="360"/>
        <w:rPr>
          <w:sz w:val="28"/>
          <w:szCs w:val="28"/>
        </w:rPr>
      </w:pPr>
      <w:r w:rsidRPr="00C90362">
        <w:rPr>
          <w:sz w:val="28"/>
          <w:szCs w:val="28"/>
        </w:rPr>
        <w:tab/>
        <w:t xml:space="preserve">температурный перепад </w:t>
      </w:r>
      <w:r w:rsidRPr="00C90362">
        <w:rPr>
          <w:sz w:val="28"/>
          <w:szCs w:val="28"/>
        </w:rPr>
        <w:tab/>
      </w:r>
    </w:p>
    <w:p w:rsidR="00185449" w:rsidRPr="00C90362" w:rsidRDefault="00185449" w:rsidP="005F5BD3">
      <w:pPr>
        <w:numPr>
          <w:ilvl w:val="0"/>
          <w:numId w:val="7"/>
        </w:numPr>
        <w:tabs>
          <w:tab w:val="left" w:pos="4320"/>
        </w:tabs>
        <w:spacing w:line="360" w:lineRule="auto"/>
        <w:rPr>
          <w:sz w:val="28"/>
          <w:szCs w:val="28"/>
          <w:u w:val="single"/>
        </w:rPr>
      </w:pPr>
      <w:r w:rsidRPr="00C90362">
        <w:rPr>
          <w:sz w:val="28"/>
          <w:szCs w:val="28"/>
        </w:rPr>
        <w:t xml:space="preserve">Коэффициент теплоотдачи </w:t>
      </w:r>
      <w:r w:rsidR="00DE6E7D" w:rsidRPr="00C90362">
        <w:rPr>
          <w:sz w:val="28"/>
          <w:szCs w:val="28"/>
        </w:rPr>
        <w:tab/>
      </w:r>
      <w:proofErr w:type="spellStart"/>
      <w:r w:rsidR="00DE6E7D" w:rsidRPr="00C90362">
        <w:rPr>
          <w:b/>
          <w:i/>
          <w:sz w:val="28"/>
          <w:szCs w:val="28"/>
          <w:u w:val="single"/>
        </w:rPr>
        <w:t>α</w:t>
      </w:r>
      <w:r w:rsidR="00011059">
        <w:rPr>
          <w:b/>
          <w:i/>
          <w:sz w:val="28"/>
          <w:szCs w:val="28"/>
          <w:u w:val="single"/>
          <w:vertAlign w:val="subscript"/>
        </w:rPr>
        <w:t>вн</w:t>
      </w:r>
      <w:r w:rsidR="00DE6E7D" w:rsidRPr="00C90362">
        <w:rPr>
          <w:b/>
          <w:i/>
          <w:sz w:val="28"/>
          <w:szCs w:val="28"/>
          <w:u w:val="single"/>
        </w:rPr>
        <w:t>=8,7</w:t>
      </w:r>
      <w:proofErr w:type="spellEnd"/>
      <w:r w:rsidR="00DE6E7D" w:rsidRPr="00C90362">
        <w:rPr>
          <w:b/>
          <w:i/>
          <w:sz w:val="28"/>
          <w:szCs w:val="28"/>
          <w:u w:val="single"/>
        </w:rPr>
        <w:t xml:space="preserve"> Вт/</w:t>
      </w:r>
      <w:proofErr w:type="gramStart"/>
      <w:r w:rsidR="00DE6E7D" w:rsidRPr="00C90362">
        <w:rPr>
          <w:b/>
          <w:i/>
          <w:sz w:val="28"/>
          <w:szCs w:val="28"/>
          <w:u w:val="single"/>
        </w:rPr>
        <w:t xml:space="preserve">( </w:t>
      </w:r>
      <w:proofErr w:type="gramEnd"/>
      <w:r w:rsidR="00DE6E7D" w:rsidRPr="00C90362">
        <w:rPr>
          <w:b/>
          <w:i/>
          <w:sz w:val="28"/>
          <w:szCs w:val="28"/>
          <w:u w:val="single"/>
        </w:rPr>
        <w:t>м·</w:t>
      </w:r>
      <w:proofErr w:type="spellStart"/>
      <w:r w:rsidR="00DE6E7D" w:rsidRPr="00C90362">
        <w:rPr>
          <w:b/>
          <w:i/>
          <w:sz w:val="28"/>
          <w:szCs w:val="28"/>
          <w:u w:val="single"/>
        </w:rPr>
        <w:t>°С</w:t>
      </w:r>
      <w:proofErr w:type="spellEnd"/>
      <w:r w:rsidR="00DE6E7D" w:rsidRPr="00C90362">
        <w:rPr>
          <w:b/>
          <w:i/>
          <w:sz w:val="28"/>
          <w:szCs w:val="28"/>
          <w:u w:val="single"/>
        </w:rPr>
        <w:t>)</w:t>
      </w:r>
    </w:p>
    <w:p w:rsidR="00185449" w:rsidRPr="00C90362" w:rsidRDefault="00185449" w:rsidP="005F5BD3">
      <w:pPr>
        <w:tabs>
          <w:tab w:val="left" w:pos="720"/>
          <w:tab w:val="left" w:pos="4320"/>
        </w:tabs>
        <w:spacing w:line="360" w:lineRule="auto"/>
        <w:ind w:left="360"/>
        <w:rPr>
          <w:sz w:val="28"/>
          <w:szCs w:val="28"/>
          <w:u w:val="single"/>
        </w:rPr>
      </w:pPr>
      <w:r w:rsidRPr="00C90362">
        <w:rPr>
          <w:sz w:val="28"/>
          <w:szCs w:val="28"/>
        </w:rPr>
        <w:tab/>
        <w:t xml:space="preserve">внутренней поверхности </w:t>
      </w:r>
      <w:r w:rsidR="00DE6E7D" w:rsidRPr="00C90362">
        <w:rPr>
          <w:sz w:val="28"/>
          <w:szCs w:val="28"/>
        </w:rPr>
        <w:tab/>
      </w:r>
      <w:r w:rsidR="00DE6E7D" w:rsidRPr="00C90362">
        <w:rPr>
          <w:sz w:val="28"/>
          <w:szCs w:val="28"/>
          <w:u w:val="single"/>
        </w:rPr>
        <w:t>(</w:t>
      </w:r>
      <w:r w:rsidR="007741BD">
        <w:rPr>
          <w:sz w:val="28"/>
          <w:szCs w:val="28"/>
          <w:u w:val="single"/>
        </w:rPr>
        <w:t xml:space="preserve">[1], </w:t>
      </w:r>
      <w:r w:rsidR="00DE6E7D" w:rsidRPr="00C90362">
        <w:rPr>
          <w:sz w:val="28"/>
          <w:szCs w:val="28"/>
          <w:u w:val="single"/>
        </w:rPr>
        <w:t xml:space="preserve">таблица </w:t>
      </w:r>
      <w:r w:rsidR="00011059">
        <w:rPr>
          <w:sz w:val="28"/>
          <w:szCs w:val="28"/>
          <w:u w:val="single"/>
        </w:rPr>
        <w:t>4</w:t>
      </w:r>
      <w:r w:rsidR="00DE6E7D" w:rsidRPr="00C90362">
        <w:rPr>
          <w:sz w:val="28"/>
          <w:szCs w:val="28"/>
          <w:u w:val="single"/>
        </w:rPr>
        <w:t>);</w:t>
      </w:r>
    </w:p>
    <w:p w:rsidR="00185449" w:rsidRPr="00C90362" w:rsidRDefault="00185449" w:rsidP="005F5BD3">
      <w:pPr>
        <w:tabs>
          <w:tab w:val="left" w:pos="720"/>
          <w:tab w:val="left" w:pos="4320"/>
        </w:tabs>
        <w:spacing w:line="360" w:lineRule="auto"/>
        <w:ind w:left="360"/>
        <w:rPr>
          <w:sz w:val="28"/>
          <w:szCs w:val="28"/>
        </w:rPr>
      </w:pPr>
      <w:r w:rsidRPr="00C90362">
        <w:rPr>
          <w:sz w:val="28"/>
          <w:szCs w:val="28"/>
        </w:rPr>
        <w:tab/>
        <w:t>ограждающих конструкций</w:t>
      </w:r>
      <w:r w:rsidRPr="00C90362">
        <w:rPr>
          <w:sz w:val="28"/>
          <w:szCs w:val="28"/>
        </w:rPr>
        <w:tab/>
      </w:r>
      <w:r w:rsidRPr="00C90362">
        <w:rPr>
          <w:sz w:val="28"/>
          <w:szCs w:val="28"/>
        </w:rPr>
        <w:tab/>
      </w:r>
    </w:p>
    <w:p w:rsidR="008D7B30" w:rsidRPr="00C90362" w:rsidRDefault="008D7B30" w:rsidP="005F5BD3">
      <w:pPr>
        <w:numPr>
          <w:ilvl w:val="0"/>
          <w:numId w:val="7"/>
        </w:numPr>
        <w:tabs>
          <w:tab w:val="left" w:pos="4320"/>
        </w:tabs>
        <w:spacing w:line="360" w:lineRule="auto"/>
        <w:rPr>
          <w:sz w:val="28"/>
          <w:szCs w:val="28"/>
          <w:u w:val="single"/>
        </w:rPr>
      </w:pPr>
      <w:r w:rsidRPr="00C90362">
        <w:rPr>
          <w:sz w:val="28"/>
          <w:szCs w:val="28"/>
        </w:rPr>
        <w:t xml:space="preserve">Коэффициент теплоотдачи </w:t>
      </w:r>
      <w:r w:rsidR="00DE6E7D" w:rsidRPr="00C90362">
        <w:rPr>
          <w:sz w:val="28"/>
          <w:szCs w:val="28"/>
        </w:rPr>
        <w:tab/>
      </w:r>
      <w:proofErr w:type="spellStart"/>
      <w:r w:rsidR="00DE6E7D" w:rsidRPr="00C90362">
        <w:rPr>
          <w:b/>
          <w:i/>
          <w:sz w:val="28"/>
          <w:szCs w:val="28"/>
          <w:u w:val="single"/>
        </w:rPr>
        <w:t>α</w:t>
      </w:r>
      <w:r w:rsidR="00011059">
        <w:rPr>
          <w:b/>
          <w:i/>
          <w:sz w:val="28"/>
          <w:szCs w:val="28"/>
          <w:u w:val="single"/>
          <w:vertAlign w:val="subscript"/>
        </w:rPr>
        <w:t>н</w:t>
      </w:r>
      <w:r w:rsidR="00DE6E7D" w:rsidRPr="00C90362">
        <w:rPr>
          <w:b/>
          <w:i/>
          <w:sz w:val="28"/>
          <w:szCs w:val="28"/>
          <w:u w:val="single"/>
        </w:rPr>
        <w:t>=23</w:t>
      </w:r>
      <w:proofErr w:type="spellEnd"/>
      <w:r w:rsidR="00DE6E7D" w:rsidRPr="00C90362">
        <w:rPr>
          <w:sz w:val="28"/>
          <w:szCs w:val="28"/>
          <w:u w:val="single"/>
        </w:rPr>
        <w:t xml:space="preserve"> </w:t>
      </w:r>
      <w:r w:rsidR="00DE6E7D" w:rsidRPr="00C90362">
        <w:rPr>
          <w:b/>
          <w:i/>
          <w:sz w:val="28"/>
          <w:szCs w:val="28"/>
          <w:u w:val="single"/>
        </w:rPr>
        <w:t>Вт/</w:t>
      </w:r>
      <w:proofErr w:type="gramStart"/>
      <w:r w:rsidR="00DE6E7D" w:rsidRPr="00C90362">
        <w:rPr>
          <w:b/>
          <w:i/>
          <w:sz w:val="28"/>
          <w:szCs w:val="28"/>
          <w:u w:val="single"/>
        </w:rPr>
        <w:t xml:space="preserve">( </w:t>
      </w:r>
      <w:proofErr w:type="gramEnd"/>
      <w:r w:rsidR="00DE6E7D" w:rsidRPr="00C90362">
        <w:rPr>
          <w:b/>
          <w:i/>
          <w:sz w:val="28"/>
          <w:szCs w:val="28"/>
          <w:u w:val="single"/>
        </w:rPr>
        <w:t xml:space="preserve">м · </w:t>
      </w:r>
      <w:proofErr w:type="spellStart"/>
      <w:r w:rsidR="00DE6E7D" w:rsidRPr="00C90362">
        <w:rPr>
          <w:b/>
          <w:i/>
          <w:sz w:val="28"/>
          <w:szCs w:val="28"/>
          <w:u w:val="single"/>
        </w:rPr>
        <w:t>°С</w:t>
      </w:r>
      <w:proofErr w:type="spellEnd"/>
      <w:r w:rsidR="00DE6E7D" w:rsidRPr="00C90362">
        <w:rPr>
          <w:b/>
          <w:i/>
          <w:sz w:val="28"/>
          <w:szCs w:val="28"/>
          <w:u w:val="single"/>
        </w:rPr>
        <w:t>)</w:t>
      </w:r>
    </w:p>
    <w:p w:rsidR="008D7B30" w:rsidRPr="00C90362" w:rsidRDefault="008D7B30" w:rsidP="005F5BD3">
      <w:pPr>
        <w:tabs>
          <w:tab w:val="left" w:pos="720"/>
          <w:tab w:val="left" w:pos="4320"/>
        </w:tabs>
        <w:spacing w:line="360" w:lineRule="auto"/>
        <w:ind w:left="360"/>
        <w:rPr>
          <w:sz w:val="28"/>
          <w:szCs w:val="28"/>
        </w:rPr>
      </w:pPr>
      <w:r w:rsidRPr="00C90362">
        <w:rPr>
          <w:sz w:val="28"/>
          <w:szCs w:val="28"/>
        </w:rPr>
        <w:lastRenderedPageBreak/>
        <w:tab/>
        <w:t xml:space="preserve">(для зимних условий) </w:t>
      </w:r>
      <w:r w:rsidR="00DE6E7D" w:rsidRPr="00C90362">
        <w:rPr>
          <w:sz w:val="28"/>
          <w:szCs w:val="28"/>
        </w:rPr>
        <w:tab/>
      </w:r>
      <w:r w:rsidR="00011059" w:rsidRPr="00C90362">
        <w:rPr>
          <w:sz w:val="28"/>
          <w:szCs w:val="28"/>
          <w:u w:val="single"/>
        </w:rPr>
        <w:t>(</w:t>
      </w:r>
      <w:r w:rsidR="00011059">
        <w:rPr>
          <w:sz w:val="28"/>
          <w:szCs w:val="28"/>
          <w:u w:val="single"/>
        </w:rPr>
        <w:t xml:space="preserve">[1], </w:t>
      </w:r>
      <w:r w:rsidR="00011059" w:rsidRPr="00C90362">
        <w:rPr>
          <w:sz w:val="28"/>
          <w:szCs w:val="28"/>
          <w:u w:val="single"/>
        </w:rPr>
        <w:t xml:space="preserve">таблица </w:t>
      </w:r>
      <w:r w:rsidR="00011059">
        <w:rPr>
          <w:sz w:val="28"/>
          <w:szCs w:val="28"/>
          <w:u w:val="single"/>
        </w:rPr>
        <w:t>6</w:t>
      </w:r>
      <w:r w:rsidR="00011059" w:rsidRPr="00C90362">
        <w:rPr>
          <w:sz w:val="28"/>
          <w:szCs w:val="28"/>
          <w:u w:val="single"/>
        </w:rPr>
        <w:t>);</w:t>
      </w:r>
    </w:p>
    <w:p w:rsidR="00185449" w:rsidRPr="00C90362" w:rsidRDefault="008D7B30" w:rsidP="005F5BD3">
      <w:pPr>
        <w:tabs>
          <w:tab w:val="left" w:pos="720"/>
        </w:tabs>
        <w:spacing w:line="360" w:lineRule="auto"/>
        <w:ind w:left="360"/>
        <w:rPr>
          <w:sz w:val="28"/>
          <w:szCs w:val="28"/>
        </w:rPr>
      </w:pPr>
      <w:r w:rsidRPr="00C90362">
        <w:rPr>
          <w:sz w:val="28"/>
          <w:szCs w:val="28"/>
        </w:rPr>
        <w:tab/>
        <w:t>наружной поверхности</w:t>
      </w:r>
      <w:r w:rsidR="009636A1" w:rsidRPr="00C90362">
        <w:rPr>
          <w:sz w:val="28"/>
          <w:szCs w:val="28"/>
        </w:rPr>
        <w:t xml:space="preserve"> </w:t>
      </w:r>
      <w:r w:rsidRPr="00C90362">
        <w:rPr>
          <w:sz w:val="28"/>
          <w:szCs w:val="28"/>
        </w:rPr>
        <w:t xml:space="preserve">ограждающих конструкций </w:t>
      </w:r>
      <w:r w:rsidRPr="00C90362">
        <w:rPr>
          <w:sz w:val="28"/>
          <w:szCs w:val="28"/>
        </w:rPr>
        <w:tab/>
      </w:r>
      <w:r w:rsidRPr="00C90362">
        <w:rPr>
          <w:sz w:val="28"/>
          <w:szCs w:val="28"/>
        </w:rPr>
        <w:tab/>
      </w:r>
      <w:r w:rsidR="005E76AD" w:rsidRPr="00C90362">
        <w:rPr>
          <w:sz w:val="28"/>
          <w:szCs w:val="28"/>
        </w:rPr>
        <w:t xml:space="preserve">    </w:t>
      </w:r>
    </w:p>
    <w:p w:rsidR="007F7ABA" w:rsidRPr="005F5BD3" w:rsidRDefault="004D7FD7" w:rsidP="005F5BD3">
      <w:pPr>
        <w:pStyle w:val="2"/>
        <w:spacing w:line="360" w:lineRule="auto"/>
        <w:rPr>
          <w:rFonts w:ascii="Times New Roman" w:hAnsi="Times New Roman" w:cs="Times New Roman"/>
        </w:rPr>
      </w:pPr>
      <w:bookmarkStart w:id="4" w:name="_Toc202551781"/>
      <w:bookmarkStart w:id="5" w:name="_Toc202586752"/>
      <w:r w:rsidRPr="005F5BD3">
        <w:rPr>
          <w:rFonts w:ascii="Times New Roman" w:hAnsi="Times New Roman" w:cs="Times New Roman"/>
        </w:rPr>
        <w:t>1.</w:t>
      </w:r>
      <w:r w:rsidR="005E76AD" w:rsidRPr="005F5BD3">
        <w:rPr>
          <w:rFonts w:ascii="Times New Roman" w:hAnsi="Times New Roman" w:cs="Times New Roman"/>
        </w:rPr>
        <w:t>2 Эскиз</w:t>
      </w:r>
      <w:r w:rsidR="00126977" w:rsidRPr="005F5BD3">
        <w:rPr>
          <w:rFonts w:ascii="Times New Roman" w:hAnsi="Times New Roman" w:cs="Times New Roman"/>
        </w:rPr>
        <w:t xml:space="preserve">  ограждающей конструкции (наружной стены)</w:t>
      </w:r>
      <w:bookmarkEnd w:id="4"/>
      <w:bookmarkEnd w:id="5"/>
    </w:p>
    <w:p w:rsidR="002826D2" w:rsidRPr="00C90362" w:rsidRDefault="00577995" w:rsidP="005F5BD3">
      <w:pPr>
        <w:spacing w:line="360" w:lineRule="auto"/>
        <w:rPr>
          <w:sz w:val="28"/>
          <w:szCs w:val="28"/>
        </w:rPr>
      </w:pPr>
      <w:r>
        <w:rPr>
          <w:sz w:val="28"/>
          <w:szCs w:val="28"/>
        </w:rPr>
      </w:r>
      <w:r>
        <w:rPr>
          <w:sz w:val="28"/>
          <w:szCs w:val="28"/>
        </w:rPr>
        <w:pict>
          <v:group id="_x0000_s1120" editas="canvas" style="width:456.9pt;height:138pt;mso-position-horizontal-relative:char;mso-position-vertical-relative:line" coordorigin="2677,2206" coordsize="12797,3815">
            <o:lock v:ext="edit" aspectratio="t"/>
            <v:shape id="_x0000_s1121" type="#_x0000_t75" style="position:absolute;left:2677;top:2206;width:12797;height:3815" o:preferrelative="f" strokeweight="1.5pt">
              <v:fill o:detectmouseclick="t"/>
              <v:path o:extrusionok="t" o:connecttype="none"/>
              <o:lock v:ext="edit" text="t"/>
            </v:shape>
            <v:shapetype id="_x0000_t202" coordsize="21600,21600" o:spt="202" path="m,l,21600r21600,l21600,xe">
              <v:stroke joinstyle="miter"/>
              <v:path gradientshapeok="t" o:connecttype="rect"/>
            </v:shapetype>
            <v:shape id="_x0000_s1125" type="#_x0000_t202" style="position:absolute;left:6206;top:5440;width:311;height:359" stroked="f">
              <v:textbox style="mso-next-textbox:#_x0000_s1125" inset="0,0,0,0">
                <w:txbxContent>
                  <w:p w:rsidR="00126977" w:rsidRPr="00126977" w:rsidRDefault="00126977" w:rsidP="0027283C">
                    <w:pPr>
                      <w:rPr>
                        <w:sz w:val="22"/>
                        <w:szCs w:val="22"/>
                        <w:vertAlign w:val="subscript"/>
                      </w:rPr>
                    </w:pPr>
                    <w:proofErr w:type="spellStart"/>
                    <w:r w:rsidRPr="00126977">
                      <w:rPr>
                        <w:sz w:val="22"/>
                        <w:szCs w:val="22"/>
                      </w:rPr>
                      <w:t>δ</w:t>
                    </w:r>
                    <w:r w:rsidRPr="00126977">
                      <w:rPr>
                        <w:sz w:val="22"/>
                        <w:szCs w:val="22"/>
                        <w:vertAlign w:val="subscript"/>
                      </w:rPr>
                      <w:t>4</w:t>
                    </w:r>
                    <w:proofErr w:type="spellEnd"/>
                  </w:p>
                </w:txbxContent>
              </v:textbox>
            </v:shape>
            <v:shape id="_x0000_s1126" type="#_x0000_t202" style="position:absolute;left:4961;top:5440;width:339;height:366" stroked="f">
              <v:textbox style="mso-next-textbox:#_x0000_s1126" inset="0,0,0,0">
                <w:txbxContent>
                  <w:p w:rsidR="00126977" w:rsidRPr="00126977" w:rsidRDefault="00126977" w:rsidP="0027283C">
                    <w:pPr>
                      <w:rPr>
                        <w:sz w:val="22"/>
                        <w:szCs w:val="22"/>
                        <w:vertAlign w:val="subscript"/>
                      </w:rPr>
                    </w:pPr>
                    <w:proofErr w:type="spellStart"/>
                    <w:r w:rsidRPr="00126977">
                      <w:rPr>
                        <w:sz w:val="22"/>
                        <w:szCs w:val="22"/>
                      </w:rPr>
                      <w:t>δ</w:t>
                    </w:r>
                    <w:r w:rsidRPr="00126977">
                      <w:rPr>
                        <w:sz w:val="22"/>
                        <w:szCs w:val="22"/>
                        <w:vertAlign w:val="subscript"/>
                      </w:rPr>
                      <w:t>3</w:t>
                    </w:r>
                    <w:proofErr w:type="spellEnd"/>
                  </w:p>
                </w:txbxContent>
              </v:textbox>
            </v:shape>
            <v:shape id="_x0000_s1122" type="#_x0000_t202" style="position:absolute;left:3685;top:5440;width:377;height:366" stroked="f">
              <v:textbox style="mso-next-textbox:#_x0000_s1122" inset="0,0,0,0">
                <w:txbxContent>
                  <w:p w:rsidR="00126977" w:rsidRPr="00126977" w:rsidRDefault="00126977" w:rsidP="0027283C">
                    <w:pPr>
                      <w:rPr>
                        <w:sz w:val="22"/>
                        <w:szCs w:val="22"/>
                        <w:vertAlign w:val="subscript"/>
                      </w:rPr>
                    </w:pPr>
                    <w:proofErr w:type="spellStart"/>
                    <w:r w:rsidRPr="00126977">
                      <w:rPr>
                        <w:sz w:val="22"/>
                        <w:szCs w:val="22"/>
                      </w:rPr>
                      <w:t>δ</w:t>
                    </w:r>
                    <w:r w:rsidRPr="00126977">
                      <w:rPr>
                        <w:sz w:val="22"/>
                        <w:szCs w:val="22"/>
                        <w:vertAlign w:val="subscript"/>
                      </w:rPr>
                      <w:t>2</w:t>
                    </w:r>
                    <w:proofErr w:type="spellEnd"/>
                  </w:p>
                </w:txbxContent>
              </v:textbox>
            </v:shape>
            <v:shape id="_x0000_s1123" type="#_x0000_t202" style="position:absolute;left:7340;top:5432;width:282;height:374" stroked="f">
              <v:textbox style="mso-next-textbox:#_x0000_s1123" inset="0,0,0,0">
                <w:txbxContent>
                  <w:p w:rsidR="00126977" w:rsidRPr="00126977" w:rsidRDefault="00126977" w:rsidP="0027283C">
                    <w:pPr>
                      <w:rPr>
                        <w:sz w:val="22"/>
                        <w:szCs w:val="22"/>
                        <w:vertAlign w:val="subscript"/>
                      </w:rPr>
                    </w:pPr>
                    <w:proofErr w:type="spellStart"/>
                    <w:r w:rsidRPr="00126977">
                      <w:rPr>
                        <w:sz w:val="22"/>
                        <w:szCs w:val="22"/>
                      </w:rPr>
                      <w:t>δ</w:t>
                    </w:r>
                    <w:r w:rsidRPr="00126977">
                      <w:rPr>
                        <w:sz w:val="22"/>
                        <w:szCs w:val="22"/>
                        <w:vertAlign w:val="subscript"/>
                      </w:rPr>
                      <w:t>5</w:t>
                    </w:r>
                    <w:proofErr w:type="spellEnd"/>
                  </w:p>
                </w:txbxContent>
              </v:textbox>
            </v:shape>
            <v:shape id="_x0000_s1124" type="#_x0000_t202" style="position:absolute;left:2929;top:5440;width:256;height:366" stroked="f">
              <v:textbox style="mso-next-textbox:#_x0000_s1124" inset="0,0,0,0">
                <w:txbxContent>
                  <w:p w:rsidR="00126977" w:rsidRPr="00126977" w:rsidRDefault="00126977" w:rsidP="0027283C">
                    <w:pPr>
                      <w:rPr>
                        <w:sz w:val="22"/>
                        <w:szCs w:val="22"/>
                        <w:vertAlign w:val="subscript"/>
                      </w:rPr>
                    </w:pPr>
                    <w:proofErr w:type="spellStart"/>
                    <w:r w:rsidRPr="00126977">
                      <w:rPr>
                        <w:sz w:val="22"/>
                        <w:szCs w:val="22"/>
                      </w:rPr>
                      <w:t>δ</w:t>
                    </w:r>
                    <w:r w:rsidRPr="00126977">
                      <w:rPr>
                        <w:sz w:val="22"/>
                        <w:szCs w:val="22"/>
                        <w:vertAlign w:val="subscript"/>
                      </w:rPr>
                      <w:t>1</w:t>
                    </w:r>
                    <w:proofErr w:type="spellEnd"/>
                  </w:p>
                </w:txbxContent>
              </v:textbox>
            </v:shape>
            <v:line id="_x0000_s1127" style="position:absolute" from="7215,5230" to="7215,5927"/>
            <v:line id="_x0000_s1128" style="position:absolute" from="7074,5230" to="7074,5927"/>
            <v:line id="_x0000_s1129" style="position:absolute" from="5662,5230" to="5662,5927"/>
            <v:line id="_x0000_s1130" style="position:absolute" from="3403,5370" to="3405,5927"/>
            <v:line id="_x0000_s1131" style="position:absolute" from="2979,5788" to="7332,5789"/>
            <v:rect id="_x0000_s1132" style="position:absolute;left:3262;top:2443;width:141;height:2927" fillcolor="black">
              <v:fill r:id="rId16" o:title="10%" type="pattern"/>
            </v:rect>
            <v:rect id="_x0000_s1133" style="position:absolute;left:3403;top:2443;width:1131;height:2928" fillcolor="black">
              <v:fill r:id="rId17" o:title="Светлый диагональный 2" type="pattern"/>
            </v:rect>
            <v:rect id="_x0000_s1134" style="position:absolute;left:4533;top:2443;width:1129;height:2927" fillcolor="black">
              <v:fill r:id="rId18" o:title="Точечные ромбики" type="pattern"/>
            </v:rect>
            <v:rect id="_x0000_s1135" style="position:absolute;left:5662;top:2443;width:1412;height:2927" fillcolor="black">
              <v:fill r:id="rId19" o:title="Горизонтальный кирпич" type="pattern"/>
            </v:rect>
            <v:rect id="_x0000_s1136" style="position:absolute;left:7074;top:2443;width:141;height:2927" fillcolor="black">
              <v:fill r:id="rId16" o:title="10%" type="pattern"/>
            </v:rect>
            <v:line id="_x0000_s1137" style="position:absolute" from="3262,5370" to="3263,5927"/>
            <v:line id="_x0000_s1138" style="position:absolute" from="4533,5091" to="4533,5927"/>
            <v:line id="_x0000_s1139" style="position:absolute;rotation:3079523fd" from="3266,5739" to="3267,5837">
              <o:lock v:ext="edit" aspectratio="t"/>
            </v:line>
            <v:line id="_x0000_s1140" style="position:absolute;rotation:3079523fd" from="3400,5735" to="3401,5833">
              <o:lock v:ext="edit" aspectratio="t"/>
            </v:line>
            <v:line id="_x0000_s1141" style="position:absolute;rotation:3079523fd" from="4536,5738" to="4537,5840">
              <o:lock v:ext="edit" aspectratio="t"/>
            </v:line>
            <v:line id="_x0000_s1142" style="position:absolute;rotation:3079523fd" from="7061,5749" to="7062,5847">
              <o:lock v:ext="edit" aspectratio="t"/>
            </v:line>
            <v:line id="_x0000_s1143" style="position:absolute;rotation:3079523fd" from="5663,5726" to="5664,5824">
              <o:lock v:ext="edit" aspectratio="t"/>
            </v:line>
            <v:line id="_x0000_s1144" style="position:absolute;rotation:3079523fd" from="7228,5721" to="7230,5819">
              <o:lock v:ext="edit" aspectratio="t"/>
            </v:line>
            <v:shape id="_x0000_s1145" style="position:absolute;left:3159;top:5664;width:164;height:88" coordsize="210,114" path="m,16hdc51,,105,1,150,31v19,29,35,58,60,83e" filled="f">
              <v:path arrowok="t"/>
            </v:shape>
            <v:shape id="_x0000_s1146" style="position:absolute;left:7141;top:5662;width:121;height:102" coordsize="127,135" path="m127,22hdc120,17,114,8,105,7,26,,54,42,30,90,26,99,8,135,,135e" filled="f">
              <v:path arrowok="t"/>
            </v:shape>
            <v:shape id="_x0000_s1242" type="#_x0000_t202" style="position:absolute;left:8122;top:5407;width:6276;height:490" stroked="f">
              <v:textbox style="mso-next-textbox:#_x0000_s1242" inset="0,0,0,0">
                <w:txbxContent>
                  <w:p w:rsidR="0027283C" w:rsidRPr="00126977" w:rsidRDefault="0027283C" w:rsidP="0027283C">
                    <w:pPr>
                      <w:rPr>
                        <w:sz w:val="22"/>
                        <w:szCs w:val="22"/>
                        <w:vertAlign w:val="subscript"/>
                      </w:rPr>
                    </w:pPr>
                    <w:proofErr w:type="spellStart"/>
                    <w:r>
                      <w:rPr>
                        <w:sz w:val="22"/>
                        <w:szCs w:val="22"/>
                      </w:rPr>
                      <w:t>Рис.1</w:t>
                    </w:r>
                    <w:proofErr w:type="spellEnd"/>
                    <w:r w:rsidR="00F0168F">
                      <w:rPr>
                        <w:sz w:val="22"/>
                        <w:szCs w:val="22"/>
                      </w:rPr>
                      <w:t xml:space="preserve"> Многослойная стена жилого  дома</w:t>
                    </w:r>
                  </w:p>
                </w:txbxContent>
              </v:textbox>
            </v:shape>
            <w10:wrap type="none"/>
            <w10:anchorlock/>
          </v:group>
        </w:pict>
      </w:r>
    </w:p>
    <w:p w:rsidR="005E76AD" w:rsidRPr="005F5BD3" w:rsidRDefault="004D7FD7" w:rsidP="005F5BD3">
      <w:pPr>
        <w:pStyle w:val="2"/>
        <w:spacing w:line="360" w:lineRule="auto"/>
        <w:rPr>
          <w:rFonts w:ascii="Times New Roman" w:hAnsi="Times New Roman" w:cs="Times New Roman"/>
        </w:rPr>
      </w:pPr>
      <w:bookmarkStart w:id="6" w:name="_Toc202551782"/>
      <w:bookmarkStart w:id="7" w:name="_Toc202586753"/>
      <w:r w:rsidRPr="005F5BD3">
        <w:rPr>
          <w:rFonts w:ascii="Times New Roman" w:hAnsi="Times New Roman" w:cs="Times New Roman"/>
        </w:rPr>
        <w:t>1.</w:t>
      </w:r>
      <w:r w:rsidR="005E76AD" w:rsidRPr="005F5BD3">
        <w:rPr>
          <w:rFonts w:ascii="Times New Roman" w:hAnsi="Times New Roman" w:cs="Times New Roman"/>
        </w:rPr>
        <w:t xml:space="preserve">3 </w:t>
      </w:r>
      <w:r w:rsidR="007F7ABA" w:rsidRPr="005F5BD3">
        <w:rPr>
          <w:rFonts w:ascii="Times New Roman" w:hAnsi="Times New Roman" w:cs="Times New Roman"/>
        </w:rPr>
        <w:t>Расчетные теплотехнические показатели материалов</w:t>
      </w:r>
      <w:bookmarkEnd w:id="6"/>
      <w:bookmarkEnd w:id="7"/>
    </w:p>
    <w:p w:rsidR="008B5182" w:rsidRPr="00C90362" w:rsidRDefault="005E76AD" w:rsidP="00011059">
      <w:pPr>
        <w:spacing w:line="360" w:lineRule="auto"/>
        <w:jc w:val="both"/>
        <w:rPr>
          <w:sz w:val="28"/>
          <w:szCs w:val="28"/>
        </w:rPr>
      </w:pPr>
      <w:r w:rsidRPr="00C90362">
        <w:rPr>
          <w:sz w:val="28"/>
          <w:szCs w:val="28"/>
        </w:rPr>
        <w:tab/>
        <w:t>П</w:t>
      </w:r>
      <w:r w:rsidR="007F7ABA" w:rsidRPr="00C90362">
        <w:rPr>
          <w:sz w:val="28"/>
          <w:szCs w:val="28"/>
        </w:rPr>
        <w:t>риняты по параметру</w:t>
      </w:r>
      <w:proofErr w:type="gramStart"/>
      <w:r w:rsidR="007F7ABA" w:rsidRPr="00C90362">
        <w:rPr>
          <w:sz w:val="28"/>
          <w:szCs w:val="28"/>
        </w:rPr>
        <w:t xml:space="preserve"> </w:t>
      </w:r>
      <w:r w:rsidR="007F7ABA" w:rsidRPr="00C90362">
        <w:rPr>
          <w:b/>
          <w:i/>
          <w:sz w:val="28"/>
          <w:szCs w:val="28"/>
        </w:rPr>
        <w:t>Б</w:t>
      </w:r>
      <w:proofErr w:type="gramEnd"/>
      <w:r w:rsidR="007F7ABA" w:rsidRPr="00C90362">
        <w:rPr>
          <w:i/>
          <w:sz w:val="28"/>
          <w:szCs w:val="28"/>
        </w:rPr>
        <w:t xml:space="preserve"> </w:t>
      </w:r>
      <w:r w:rsidR="00AE3733" w:rsidRPr="00011059">
        <w:rPr>
          <w:sz w:val="28"/>
          <w:szCs w:val="28"/>
        </w:rPr>
        <w:t>(</w:t>
      </w:r>
      <w:r w:rsidR="00011059" w:rsidRPr="00011059">
        <w:rPr>
          <w:sz w:val="28"/>
          <w:szCs w:val="28"/>
        </w:rPr>
        <w:t xml:space="preserve">[1], таблица </w:t>
      </w:r>
      <w:proofErr w:type="spellStart"/>
      <w:r w:rsidR="00011059" w:rsidRPr="00011059">
        <w:rPr>
          <w:sz w:val="28"/>
          <w:szCs w:val="28"/>
        </w:rPr>
        <w:t>Т1</w:t>
      </w:r>
      <w:proofErr w:type="spellEnd"/>
      <w:r w:rsidR="00AE3733" w:rsidRPr="00C90362">
        <w:rPr>
          <w:sz w:val="28"/>
          <w:szCs w:val="28"/>
        </w:rPr>
        <w:t xml:space="preserve"> приложения </w:t>
      </w:r>
      <w:r w:rsidR="00011059">
        <w:rPr>
          <w:sz w:val="28"/>
          <w:szCs w:val="28"/>
        </w:rPr>
        <w:t>Т</w:t>
      </w:r>
      <w:r w:rsidR="00AE3733" w:rsidRPr="00C90362">
        <w:rPr>
          <w:sz w:val="28"/>
          <w:szCs w:val="28"/>
        </w:rPr>
        <w:t>)</w:t>
      </w:r>
      <w:r w:rsidR="006844B6" w:rsidRPr="00C90362">
        <w:rPr>
          <w:sz w:val="28"/>
          <w:szCs w:val="28"/>
        </w:rPr>
        <w:t xml:space="preserve">. </w:t>
      </w:r>
      <w:proofErr w:type="spellStart"/>
      <w:r w:rsidR="007F7ABA" w:rsidRPr="00C90362">
        <w:rPr>
          <w:sz w:val="28"/>
          <w:szCs w:val="28"/>
        </w:rPr>
        <w:t>Наружн</w:t>
      </w:r>
      <w:r w:rsidR="004E6022">
        <w:rPr>
          <w:sz w:val="28"/>
          <w:szCs w:val="28"/>
        </w:rPr>
        <w:t>я</w:t>
      </w:r>
      <w:r w:rsidR="007F7ABA" w:rsidRPr="00C90362">
        <w:rPr>
          <w:sz w:val="28"/>
          <w:szCs w:val="28"/>
        </w:rPr>
        <w:t>я</w:t>
      </w:r>
      <w:proofErr w:type="spellEnd"/>
      <w:r w:rsidR="007F7ABA" w:rsidRPr="00C90362">
        <w:rPr>
          <w:sz w:val="28"/>
          <w:szCs w:val="28"/>
        </w:rPr>
        <w:t xml:space="preserve"> многослойная стена жилого дома состоит из следующих слоев, считая от внутренней поверхности</w:t>
      </w:r>
      <w:r w:rsidR="00126977" w:rsidRPr="00C90362">
        <w:rPr>
          <w:sz w:val="28"/>
          <w:szCs w:val="28"/>
        </w:rPr>
        <w:t xml:space="preserve"> ограждающей конструкции</w:t>
      </w:r>
      <w:r w:rsidR="007F7ABA" w:rsidRPr="00C90362">
        <w:rPr>
          <w:sz w:val="28"/>
          <w:szCs w:val="28"/>
        </w:rPr>
        <w:t>:</w:t>
      </w:r>
    </w:p>
    <w:tbl>
      <w:tblPr>
        <w:tblStyle w:val="a4"/>
        <w:tblW w:w="0" w:type="auto"/>
        <w:tblLayout w:type="fixed"/>
        <w:tblLook w:val="01E0"/>
      </w:tblPr>
      <w:tblGrid>
        <w:gridCol w:w="648"/>
        <w:gridCol w:w="3960"/>
        <w:gridCol w:w="1620"/>
        <w:gridCol w:w="1980"/>
        <w:gridCol w:w="1440"/>
      </w:tblGrid>
      <w:tr w:rsidR="00282A8B" w:rsidRPr="00C90362">
        <w:tc>
          <w:tcPr>
            <w:tcW w:w="648" w:type="dxa"/>
          </w:tcPr>
          <w:p w:rsidR="008B5182" w:rsidRPr="00C90362" w:rsidRDefault="00BA15B2" w:rsidP="005F5BD3">
            <w:pPr>
              <w:spacing w:line="360" w:lineRule="auto"/>
              <w:jc w:val="center"/>
              <w:rPr>
                <w:sz w:val="28"/>
                <w:szCs w:val="28"/>
              </w:rPr>
            </w:pPr>
            <w:r w:rsidRPr="00C90362">
              <w:rPr>
                <w:sz w:val="28"/>
                <w:szCs w:val="28"/>
              </w:rPr>
              <w:t xml:space="preserve">№ </w:t>
            </w:r>
            <w:proofErr w:type="spellStart"/>
            <w:proofErr w:type="gramStart"/>
            <w:r w:rsidRPr="00C90362">
              <w:rPr>
                <w:sz w:val="28"/>
                <w:szCs w:val="28"/>
              </w:rPr>
              <w:t>п</w:t>
            </w:r>
            <w:proofErr w:type="spellEnd"/>
            <w:proofErr w:type="gramEnd"/>
            <w:r w:rsidRPr="00C90362">
              <w:rPr>
                <w:sz w:val="28"/>
                <w:szCs w:val="28"/>
              </w:rPr>
              <w:t>/</w:t>
            </w:r>
            <w:proofErr w:type="spellStart"/>
            <w:r w:rsidRPr="00C90362">
              <w:rPr>
                <w:sz w:val="28"/>
                <w:szCs w:val="28"/>
              </w:rPr>
              <w:t>п</w:t>
            </w:r>
            <w:proofErr w:type="spellEnd"/>
          </w:p>
        </w:tc>
        <w:tc>
          <w:tcPr>
            <w:tcW w:w="3960" w:type="dxa"/>
          </w:tcPr>
          <w:p w:rsidR="008B5182" w:rsidRPr="00C90362" w:rsidRDefault="00BA15B2" w:rsidP="005F5BD3">
            <w:pPr>
              <w:spacing w:line="360" w:lineRule="auto"/>
              <w:rPr>
                <w:sz w:val="28"/>
                <w:szCs w:val="28"/>
              </w:rPr>
            </w:pPr>
            <w:r w:rsidRPr="00C90362">
              <w:rPr>
                <w:sz w:val="28"/>
                <w:szCs w:val="28"/>
              </w:rPr>
              <w:t>Наименование слоя конструкции (материал)</w:t>
            </w:r>
          </w:p>
        </w:tc>
        <w:tc>
          <w:tcPr>
            <w:tcW w:w="1620" w:type="dxa"/>
          </w:tcPr>
          <w:p w:rsidR="00BA15B2" w:rsidRPr="00C90362" w:rsidRDefault="00BA15B2" w:rsidP="005F5BD3">
            <w:pPr>
              <w:spacing w:line="360" w:lineRule="auto"/>
              <w:jc w:val="center"/>
              <w:rPr>
                <w:sz w:val="28"/>
                <w:szCs w:val="28"/>
              </w:rPr>
            </w:pPr>
            <w:r w:rsidRPr="00C90362">
              <w:rPr>
                <w:sz w:val="28"/>
                <w:szCs w:val="28"/>
              </w:rPr>
              <w:t>Плотность</w:t>
            </w:r>
          </w:p>
          <w:p w:rsidR="00B74E2C" w:rsidRPr="00C90362" w:rsidRDefault="00B74E2C" w:rsidP="005F5BD3">
            <w:pPr>
              <w:spacing w:line="360" w:lineRule="auto"/>
              <w:jc w:val="center"/>
              <w:rPr>
                <w:sz w:val="28"/>
                <w:szCs w:val="28"/>
              </w:rPr>
            </w:pPr>
            <w:r w:rsidRPr="00C90362">
              <w:rPr>
                <w:sz w:val="28"/>
                <w:szCs w:val="28"/>
              </w:rPr>
              <w:t>материала</w:t>
            </w:r>
          </w:p>
          <w:p w:rsidR="00B74E2C" w:rsidRPr="00C90362" w:rsidRDefault="00B74E2C" w:rsidP="005F5BD3">
            <w:pPr>
              <w:spacing w:line="360" w:lineRule="auto"/>
              <w:jc w:val="center"/>
              <w:rPr>
                <w:sz w:val="28"/>
                <w:szCs w:val="28"/>
              </w:rPr>
            </w:pPr>
          </w:p>
          <w:p w:rsidR="00BA15B2" w:rsidRPr="00C90362" w:rsidRDefault="00BA15B2" w:rsidP="005F5BD3">
            <w:pPr>
              <w:spacing w:line="360" w:lineRule="auto"/>
              <w:jc w:val="center"/>
              <w:rPr>
                <w:sz w:val="28"/>
                <w:szCs w:val="28"/>
              </w:rPr>
            </w:pPr>
            <w:proofErr w:type="spellStart"/>
            <w:r w:rsidRPr="00C90362">
              <w:rPr>
                <w:sz w:val="28"/>
                <w:szCs w:val="28"/>
              </w:rPr>
              <w:t>ρ</w:t>
            </w:r>
            <w:r w:rsidRPr="00C90362">
              <w:rPr>
                <w:sz w:val="28"/>
                <w:szCs w:val="28"/>
                <w:vertAlign w:val="subscript"/>
              </w:rPr>
              <w:t>0</w:t>
            </w:r>
            <w:proofErr w:type="spellEnd"/>
            <w:r w:rsidRPr="00C90362">
              <w:rPr>
                <w:sz w:val="28"/>
                <w:szCs w:val="28"/>
                <w:vertAlign w:val="subscript"/>
              </w:rPr>
              <w:t xml:space="preserve"> </w:t>
            </w:r>
            <w:r w:rsidRPr="00C90362">
              <w:rPr>
                <w:sz w:val="28"/>
                <w:szCs w:val="28"/>
              </w:rPr>
              <w:t xml:space="preserve">   кг/</w:t>
            </w:r>
            <w:proofErr w:type="spellStart"/>
            <w:r w:rsidRPr="00C90362">
              <w:rPr>
                <w:sz w:val="28"/>
                <w:szCs w:val="28"/>
              </w:rPr>
              <w:t>м</w:t>
            </w:r>
            <w:r w:rsidRPr="00C90362">
              <w:rPr>
                <w:sz w:val="28"/>
                <w:szCs w:val="28"/>
                <w:vertAlign w:val="superscript"/>
              </w:rPr>
              <w:t>3</w:t>
            </w:r>
            <w:proofErr w:type="spellEnd"/>
          </w:p>
        </w:tc>
        <w:tc>
          <w:tcPr>
            <w:tcW w:w="1980" w:type="dxa"/>
          </w:tcPr>
          <w:p w:rsidR="00B74E2C" w:rsidRPr="00C90362" w:rsidRDefault="00BA15B2" w:rsidP="005F5BD3">
            <w:pPr>
              <w:spacing w:line="360" w:lineRule="auto"/>
              <w:jc w:val="center"/>
              <w:rPr>
                <w:sz w:val="28"/>
                <w:szCs w:val="28"/>
              </w:rPr>
            </w:pPr>
            <w:r w:rsidRPr="00C90362">
              <w:rPr>
                <w:sz w:val="28"/>
                <w:szCs w:val="28"/>
              </w:rPr>
              <w:t>Коэффициент теплопровод</w:t>
            </w:r>
          </w:p>
          <w:p w:rsidR="008B5182" w:rsidRPr="00C90362" w:rsidRDefault="00BA15B2" w:rsidP="005F5BD3">
            <w:pPr>
              <w:spacing w:line="360" w:lineRule="auto"/>
              <w:jc w:val="center"/>
              <w:rPr>
                <w:sz w:val="28"/>
                <w:szCs w:val="28"/>
              </w:rPr>
            </w:pPr>
            <w:proofErr w:type="spellStart"/>
            <w:r w:rsidRPr="00C90362">
              <w:rPr>
                <w:sz w:val="28"/>
                <w:szCs w:val="28"/>
              </w:rPr>
              <w:t>ности</w:t>
            </w:r>
            <w:proofErr w:type="spellEnd"/>
          </w:p>
          <w:p w:rsidR="00BA15B2" w:rsidRPr="00C90362" w:rsidRDefault="00BA15B2" w:rsidP="005F5BD3">
            <w:pPr>
              <w:spacing w:line="360" w:lineRule="auto"/>
              <w:jc w:val="center"/>
              <w:rPr>
                <w:sz w:val="28"/>
                <w:szCs w:val="28"/>
              </w:rPr>
            </w:pPr>
            <w:r w:rsidRPr="00C90362">
              <w:rPr>
                <w:sz w:val="28"/>
                <w:szCs w:val="28"/>
              </w:rPr>
              <w:sym w:font="Symbol" w:char="F06C"/>
            </w:r>
            <w:r w:rsidRPr="00C90362">
              <w:rPr>
                <w:sz w:val="28"/>
                <w:szCs w:val="28"/>
              </w:rPr>
              <w:t xml:space="preserve">       </w:t>
            </w:r>
            <w:proofErr w:type="gramStart"/>
            <w:r w:rsidRPr="00C90362">
              <w:rPr>
                <w:sz w:val="28"/>
                <w:szCs w:val="28"/>
              </w:rPr>
              <w:t>Вт</w:t>
            </w:r>
            <w:proofErr w:type="gramEnd"/>
            <w:r w:rsidRPr="00C90362">
              <w:rPr>
                <w:sz w:val="28"/>
                <w:szCs w:val="28"/>
              </w:rPr>
              <w:t xml:space="preserve">/(м </w:t>
            </w:r>
            <w:proofErr w:type="spellStart"/>
            <w:r w:rsidRPr="00C90362">
              <w:rPr>
                <w:sz w:val="28"/>
                <w:szCs w:val="28"/>
              </w:rPr>
              <w:t>°С</w:t>
            </w:r>
            <w:proofErr w:type="spellEnd"/>
            <w:r w:rsidRPr="00C90362">
              <w:rPr>
                <w:sz w:val="28"/>
                <w:szCs w:val="28"/>
              </w:rPr>
              <w:t>)</w:t>
            </w:r>
          </w:p>
        </w:tc>
        <w:tc>
          <w:tcPr>
            <w:tcW w:w="1440" w:type="dxa"/>
          </w:tcPr>
          <w:p w:rsidR="008B5182" w:rsidRPr="00C90362" w:rsidRDefault="00282A8B" w:rsidP="005F5BD3">
            <w:pPr>
              <w:spacing w:line="360" w:lineRule="auto"/>
              <w:jc w:val="center"/>
              <w:rPr>
                <w:sz w:val="28"/>
                <w:szCs w:val="28"/>
              </w:rPr>
            </w:pPr>
            <w:r w:rsidRPr="00C90362">
              <w:rPr>
                <w:sz w:val="28"/>
                <w:szCs w:val="28"/>
              </w:rPr>
              <w:t>Толщина слоя</w:t>
            </w:r>
          </w:p>
          <w:p w:rsidR="00B74E2C" w:rsidRPr="00C90362" w:rsidRDefault="00B74E2C" w:rsidP="005F5BD3">
            <w:pPr>
              <w:spacing w:line="360" w:lineRule="auto"/>
              <w:jc w:val="center"/>
              <w:rPr>
                <w:sz w:val="28"/>
                <w:szCs w:val="28"/>
              </w:rPr>
            </w:pPr>
          </w:p>
          <w:p w:rsidR="00282A8B" w:rsidRPr="00C90362" w:rsidRDefault="00282A8B" w:rsidP="005F5BD3">
            <w:pPr>
              <w:spacing w:line="360" w:lineRule="auto"/>
              <w:jc w:val="center"/>
              <w:rPr>
                <w:sz w:val="28"/>
                <w:szCs w:val="28"/>
              </w:rPr>
            </w:pPr>
            <w:proofErr w:type="spellStart"/>
            <w:r w:rsidRPr="00C90362">
              <w:rPr>
                <w:sz w:val="28"/>
                <w:szCs w:val="28"/>
              </w:rPr>
              <w:t>δ</w:t>
            </w:r>
            <w:proofErr w:type="spellEnd"/>
            <w:r w:rsidRPr="00C90362">
              <w:rPr>
                <w:sz w:val="28"/>
                <w:szCs w:val="28"/>
              </w:rPr>
              <w:t xml:space="preserve">      </w:t>
            </w:r>
            <w:proofErr w:type="gramStart"/>
            <w:r w:rsidRPr="00C90362">
              <w:rPr>
                <w:sz w:val="28"/>
                <w:szCs w:val="28"/>
              </w:rPr>
              <w:t>мм</w:t>
            </w:r>
            <w:proofErr w:type="gramEnd"/>
          </w:p>
        </w:tc>
      </w:tr>
      <w:tr w:rsidR="00282A8B" w:rsidRPr="00C90362">
        <w:tc>
          <w:tcPr>
            <w:tcW w:w="648" w:type="dxa"/>
            <w:vAlign w:val="center"/>
          </w:tcPr>
          <w:p w:rsidR="008B5182" w:rsidRPr="00C90362" w:rsidRDefault="00282A8B" w:rsidP="005F5BD3">
            <w:pPr>
              <w:spacing w:line="360" w:lineRule="auto"/>
              <w:jc w:val="center"/>
              <w:rPr>
                <w:sz w:val="28"/>
                <w:szCs w:val="28"/>
              </w:rPr>
            </w:pPr>
            <w:r w:rsidRPr="00C90362">
              <w:rPr>
                <w:sz w:val="28"/>
                <w:szCs w:val="28"/>
              </w:rPr>
              <w:t>1</w:t>
            </w:r>
          </w:p>
        </w:tc>
        <w:tc>
          <w:tcPr>
            <w:tcW w:w="3960" w:type="dxa"/>
          </w:tcPr>
          <w:p w:rsidR="008B5182" w:rsidRPr="00C90362" w:rsidRDefault="00282A8B" w:rsidP="005F5BD3">
            <w:pPr>
              <w:spacing w:line="360" w:lineRule="auto"/>
              <w:jc w:val="both"/>
              <w:rPr>
                <w:sz w:val="28"/>
                <w:szCs w:val="28"/>
              </w:rPr>
            </w:pPr>
            <w:r w:rsidRPr="00C90362">
              <w:rPr>
                <w:sz w:val="28"/>
                <w:szCs w:val="28"/>
              </w:rPr>
              <w:t>Гипсовая штукатурка</w:t>
            </w:r>
          </w:p>
        </w:tc>
        <w:tc>
          <w:tcPr>
            <w:tcW w:w="1620" w:type="dxa"/>
            <w:vAlign w:val="center"/>
          </w:tcPr>
          <w:p w:rsidR="008B5182" w:rsidRPr="00C90362" w:rsidRDefault="00282A8B" w:rsidP="005F5BD3">
            <w:pPr>
              <w:spacing w:line="360" w:lineRule="auto"/>
              <w:jc w:val="center"/>
              <w:rPr>
                <w:sz w:val="28"/>
                <w:szCs w:val="28"/>
              </w:rPr>
            </w:pPr>
            <w:r w:rsidRPr="00C90362">
              <w:rPr>
                <w:sz w:val="28"/>
                <w:szCs w:val="28"/>
              </w:rPr>
              <w:t>1000</w:t>
            </w:r>
          </w:p>
        </w:tc>
        <w:tc>
          <w:tcPr>
            <w:tcW w:w="1980" w:type="dxa"/>
            <w:vAlign w:val="center"/>
          </w:tcPr>
          <w:p w:rsidR="008B5182" w:rsidRPr="00C90362" w:rsidRDefault="00282A8B" w:rsidP="005F5BD3">
            <w:pPr>
              <w:spacing w:line="360" w:lineRule="auto"/>
              <w:jc w:val="center"/>
              <w:rPr>
                <w:sz w:val="28"/>
                <w:szCs w:val="28"/>
              </w:rPr>
            </w:pPr>
            <w:r w:rsidRPr="00C90362">
              <w:rPr>
                <w:sz w:val="28"/>
                <w:szCs w:val="28"/>
              </w:rPr>
              <w:t>0,35</w:t>
            </w:r>
          </w:p>
        </w:tc>
        <w:tc>
          <w:tcPr>
            <w:tcW w:w="1440" w:type="dxa"/>
            <w:vAlign w:val="center"/>
          </w:tcPr>
          <w:p w:rsidR="008B5182" w:rsidRPr="00C90362" w:rsidRDefault="00126977" w:rsidP="005F5BD3">
            <w:pPr>
              <w:spacing w:line="360" w:lineRule="auto"/>
              <w:rPr>
                <w:sz w:val="28"/>
                <w:szCs w:val="28"/>
              </w:rPr>
            </w:pPr>
            <w:proofErr w:type="spellStart"/>
            <w:r w:rsidRPr="00C90362">
              <w:rPr>
                <w:sz w:val="28"/>
                <w:szCs w:val="28"/>
              </w:rPr>
              <w:t>δ</w:t>
            </w:r>
            <w:r w:rsidRPr="00C90362">
              <w:rPr>
                <w:sz w:val="28"/>
                <w:szCs w:val="28"/>
                <w:vertAlign w:val="subscript"/>
              </w:rPr>
              <w:t>1</w:t>
            </w:r>
            <w:proofErr w:type="spellEnd"/>
            <w:r w:rsidRPr="00C90362">
              <w:rPr>
                <w:sz w:val="28"/>
                <w:szCs w:val="28"/>
                <w:vertAlign w:val="subscript"/>
              </w:rPr>
              <w:t xml:space="preserve"> </w:t>
            </w:r>
            <w:r w:rsidRPr="00C90362">
              <w:rPr>
                <w:sz w:val="28"/>
                <w:szCs w:val="28"/>
              </w:rPr>
              <w:t xml:space="preserve">= </w:t>
            </w:r>
            <w:r w:rsidR="00282A8B" w:rsidRPr="00C90362">
              <w:rPr>
                <w:sz w:val="28"/>
                <w:szCs w:val="28"/>
              </w:rPr>
              <w:t>5</w:t>
            </w:r>
          </w:p>
        </w:tc>
      </w:tr>
      <w:tr w:rsidR="00282A8B" w:rsidRPr="00C90362">
        <w:tc>
          <w:tcPr>
            <w:tcW w:w="648" w:type="dxa"/>
            <w:vAlign w:val="center"/>
          </w:tcPr>
          <w:p w:rsidR="008B5182" w:rsidRPr="00C90362" w:rsidRDefault="00282A8B" w:rsidP="005F5BD3">
            <w:pPr>
              <w:spacing w:line="360" w:lineRule="auto"/>
              <w:jc w:val="center"/>
              <w:rPr>
                <w:sz w:val="28"/>
                <w:szCs w:val="28"/>
              </w:rPr>
            </w:pPr>
            <w:r w:rsidRPr="00C90362">
              <w:rPr>
                <w:sz w:val="28"/>
                <w:szCs w:val="28"/>
              </w:rPr>
              <w:t>2</w:t>
            </w:r>
          </w:p>
        </w:tc>
        <w:tc>
          <w:tcPr>
            <w:tcW w:w="3960" w:type="dxa"/>
          </w:tcPr>
          <w:p w:rsidR="008B5182" w:rsidRPr="00C90362" w:rsidRDefault="00282A8B" w:rsidP="005F5BD3">
            <w:pPr>
              <w:spacing w:line="360" w:lineRule="auto"/>
              <w:jc w:val="both"/>
              <w:rPr>
                <w:sz w:val="28"/>
                <w:szCs w:val="28"/>
              </w:rPr>
            </w:pPr>
            <w:r w:rsidRPr="00C90362">
              <w:rPr>
                <w:sz w:val="28"/>
                <w:szCs w:val="28"/>
              </w:rPr>
              <w:t>Железобетон</w:t>
            </w:r>
          </w:p>
        </w:tc>
        <w:tc>
          <w:tcPr>
            <w:tcW w:w="1620" w:type="dxa"/>
            <w:vAlign w:val="center"/>
          </w:tcPr>
          <w:p w:rsidR="008B5182" w:rsidRPr="00C90362" w:rsidRDefault="00282A8B" w:rsidP="005F5BD3">
            <w:pPr>
              <w:spacing w:line="360" w:lineRule="auto"/>
              <w:jc w:val="center"/>
              <w:rPr>
                <w:sz w:val="28"/>
                <w:szCs w:val="28"/>
              </w:rPr>
            </w:pPr>
            <w:r w:rsidRPr="00C90362">
              <w:rPr>
                <w:sz w:val="28"/>
                <w:szCs w:val="28"/>
              </w:rPr>
              <w:t>2500</w:t>
            </w:r>
          </w:p>
        </w:tc>
        <w:tc>
          <w:tcPr>
            <w:tcW w:w="1980" w:type="dxa"/>
            <w:vAlign w:val="center"/>
          </w:tcPr>
          <w:p w:rsidR="008B5182" w:rsidRPr="00C90362" w:rsidRDefault="00282A8B" w:rsidP="005F5BD3">
            <w:pPr>
              <w:spacing w:line="360" w:lineRule="auto"/>
              <w:jc w:val="center"/>
              <w:rPr>
                <w:sz w:val="28"/>
                <w:szCs w:val="28"/>
              </w:rPr>
            </w:pPr>
            <w:r w:rsidRPr="00C90362">
              <w:rPr>
                <w:sz w:val="28"/>
                <w:szCs w:val="28"/>
              </w:rPr>
              <w:t>2,04</w:t>
            </w:r>
          </w:p>
        </w:tc>
        <w:tc>
          <w:tcPr>
            <w:tcW w:w="1440" w:type="dxa"/>
            <w:vAlign w:val="center"/>
          </w:tcPr>
          <w:p w:rsidR="008B5182" w:rsidRPr="00C90362" w:rsidRDefault="00126977" w:rsidP="005F5BD3">
            <w:pPr>
              <w:spacing w:line="360" w:lineRule="auto"/>
              <w:rPr>
                <w:sz w:val="28"/>
                <w:szCs w:val="28"/>
              </w:rPr>
            </w:pPr>
            <w:proofErr w:type="spellStart"/>
            <w:r w:rsidRPr="00C90362">
              <w:rPr>
                <w:sz w:val="28"/>
                <w:szCs w:val="28"/>
              </w:rPr>
              <w:t>δ</w:t>
            </w:r>
            <w:r w:rsidRPr="00C90362">
              <w:rPr>
                <w:sz w:val="28"/>
                <w:szCs w:val="28"/>
                <w:vertAlign w:val="subscript"/>
              </w:rPr>
              <w:t>2</w:t>
            </w:r>
            <w:proofErr w:type="spellEnd"/>
            <w:r w:rsidRPr="00C90362">
              <w:rPr>
                <w:sz w:val="28"/>
                <w:szCs w:val="28"/>
                <w:vertAlign w:val="subscript"/>
              </w:rPr>
              <w:t xml:space="preserve"> </w:t>
            </w:r>
            <w:r w:rsidRPr="00C90362">
              <w:rPr>
                <w:sz w:val="28"/>
                <w:szCs w:val="28"/>
              </w:rPr>
              <w:t xml:space="preserve">= </w:t>
            </w:r>
            <w:r w:rsidR="00282A8B" w:rsidRPr="00C90362">
              <w:rPr>
                <w:sz w:val="28"/>
                <w:szCs w:val="28"/>
              </w:rPr>
              <w:t>100</w:t>
            </w:r>
          </w:p>
        </w:tc>
      </w:tr>
      <w:tr w:rsidR="00282A8B" w:rsidRPr="00C90362">
        <w:tc>
          <w:tcPr>
            <w:tcW w:w="648" w:type="dxa"/>
            <w:vAlign w:val="center"/>
          </w:tcPr>
          <w:p w:rsidR="008B5182" w:rsidRPr="00C90362" w:rsidRDefault="00282A8B" w:rsidP="005F5BD3">
            <w:pPr>
              <w:spacing w:line="360" w:lineRule="auto"/>
              <w:jc w:val="center"/>
              <w:rPr>
                <w:sz w:val="28"/>
                <w:szCs w:val="28"/>
              </w:rPr>
            </w:pPr>
            <w:r w:rsidRPr="00C90362">
              <w:rPr>
                <w:sz w:val="28"/>
                <w:szCs w:val="28"/>
              </w:rPr>
              <w:t>3</w:t>
            </w:r>
          </w:p>
        </w:tc>
        <w:tc>
          <w:tcPr>
            <w:tcW w:w="3960" w:type="dxa"/>
          </w:tcPr>
          <w:p w:rsidR="008B5182" w:rsidRPr="00C90362" w:rsidRDefault="00282A8B" w:rsidP="005F5BD3">
            <w:pPr>
              <w:spacing w:line="360" w:lineRule="auto"/>
              <w:jc w:val="both"/>
              <w:rPr>
                <w:sz w:val="28"/>
                <w:szCs w:val="28"/>
              </w:rPr>
            </w:pPr>
            <w:r w:rsidRPr="00C90362">
              <w:rPr>
                <w:sz w:val="28"/>
                <w:szCs w:val="28"/>
              </w:rPr>
              <w:t xml:space="preserve">Утеплитель </w:t>
            </w:r>
            <w:proofErr w:type="spellStart"/>
            <w:r w:rsidRPr="00C90362">
              <w:rPr>
                <w:sz w:val="28"/>
                <w:szCs w:val="28"/>
              </w:rPr>
              <w:t>Styrofoam1В</w:t>
            </w:r>
            <w:proofErr w:type="spellEnd"/>
          </w:p>
        </w:tc>
        <w:tc>
          <w:tcPr>
            <w:tcW w:w="1620" w:type="dxa"/>
            <w:vAlign w:val="center"/>
          </w:tcPr>
          <w:p w:rsidR="008B5182" w:rsidRPr="00C90362" w:rsidRDefault="00282A8B" w:rsidP="005F5BD3">
            <w:pPr>
              <w:spacing w:line="360" w:lineRule="auto"/>
              <w:jc w:val="center"/>
              <w:rPr>
                <w:sz w:val="28"/>
                <w:szCs w:val="28"/>
              </w:rPr>
            </w:pPr>
            <w:r w:rsidRPr="00C90362">
              <w:rPr>
                <w:sz w:val="28"/>
                <w:szCs w:val="28"/>
              </w:rPr>
              <w:t>28</w:t>
            </w:r>
          </w:p>
        </w:tc>
        <w:tc>
          <w:tcPr>
            <w:tcW w:w="1980" w:type="dxa"/>
            <w:vAlign w:val="center"/>
          </w:tcPr>
          <w:p w:rsidR="008B5182" w:rsidRPr="00C90362" w:rsidRDefault="00282A8B" w:rsidP="005F5BD3">
            <w:pPr>
              <w:spacing w:line="360" w:lineRule="auto"/>
              <w:jc w:val="center"/>
              <w:rPr>
                <w:sz w:val="28"/>
                <w:szCs w:val="28"/>
              </w:rPr>
            </w:pPr>
            <w:r w:rsidRPr="00C90362">
              <w:rPr>
                <w:sz w:val="28"/>
                <w:szCs w:val="28"/>
              </w:rPr>
              <w:t>0,031</w:t>
            </w:r>
          </w:p>
        </w:tc>
        <w:tc>
          <w:tcPr>
            <w:tcW w:w="1440" w:type="dxa"/>
            <w:vAlign w:val="center"/>
          </w:tcPr>
          <w:p w:rsidR="008B5182" w:rsidRPr="00C90362" w:rsidRDefault="00126977" w:rsidP="005F5BD3">
            <w:pPr>
              <w:spacing w:line="360" w:lineRule="auto"/>
              <w:rPr>
                <w:sz w:val="28"/>
                <w:szCs w:val="28"/>
              </w:rPr>
            </w:pPr>
            <w:proofErr w:type="spellStart"/>
            <w:r w:rsidRPr="00C90362">
              <w:rPr>
                <w:sz w:val="28"/>
                <w:szCs w:val="28"/>
              </w:rPr>
              <w:t>δ</w:t>
            </w:r>
            <w:r w:rsidRPr="00C90362">
              <w:rPr>
                <w:sz w:val="28"/>
                <w:szCs w:val="28"/>
                <w:vertAlign w:val="subscript"/>
              </w:rPr>
              <w:t>3</w:t>
            </w:r>
            <w:proofErr w:type="spellEnd"/>
            <w:r w:rsidRPr="00C90362">
              <w:rPr>
                <w:sz w:val="28"/>
                <w:szCs w:val="28"/>
              </w:rPr>
              <w:t xml:space="preserve">= </w:t>
            </w:r>
            <w:r w:rsidR="00282A8B" w:rsidRPr="00C90362">
              <w:rPr>
                <w:sz w:val="28"/>
                <w:szCs w:val="28"/>
              </w:rPr>
              <w:t>100</w:t>
            </w:r>
          </w:p>
        </w:tc>
      </w:tr>
      <w:tr w:rsidR="00282A8B" w:rsidRPr="00C90362">
        <w:tc>
          <w:tcPr>
            <w:tcW w:w="648" w:type="dxa"/>
            <w:vAlign w:val="center"/>
          </w:tcPr>
          <w:p w:rsidR="008B5182" w:rsidRPr="00C90362" w:rsidRDefault="00282A8B" w:rsidP="005F5BD3">
            <w:pPr>
              <w:spacing w:line="360" w:lineRule="auto"/>
              <w:jc w:val="center"/>
              <w:rPr>
                <w:sz w:val="28"/>
                <w:szCs w:val="28"/>
              </w:rPr>
            </w:pPr>
            <w:r w:rsidRPr="00C90362">
              <w:rPr>
                <w:sz w:val="28"/>
                <w:szCs w:val="28"/>
              </w:rPr>
              <w:t>4</w:t>
            </w:r>
          </w:p>
        </w:tc>
        <w:tc>
          <w:tcPr>
            <w:tcW w:w="3960" w:type="dxa"/>
          </w:tcPr>
          <w:p w:rsidR="008B5182" w:rsidRPr="00C90362" w:rsidRDefault="00282A8B" w:rsidP="005F5BD3">
            <w:pPr>
              <w:spacing w:line="360" w:lineRule="auto"/>
              <w:rPr>
                <w:sz w:val="28"/>
                <w:szCs w:val="28"/>
              </w:rPr>
            </w:pPr>
            <w:r w:rsidRPr="00C90362">
              <w:rPr>
                <w:sz w:val="28"/>
                <w:szCs w:val="28"/>
              </w:rPr>
              <w:t xml:space="preserve">Кирпичная облицовка из сплошного </w:t>
            </w:r>
            <w:proofErr w:type="gramStart"/>
            <w:r w:rsidRPr="00C90362">
              <w:rPr>
                <w:sz w:val="28"/>
                <w:szCs w:val="28"/>
              </w:rPr>
              <w:t>глиняного обыкновенного</w:t>
            </w:r>
            <w:proofErr w:type="gramEnd"/>
            <w:r w:rsidRPr="00C90362">
              <w:rPr>
                <w:sz w:val="28"/>
                <w:szCs w:val="28"/>
              </w:rPr>
              <w:t xml:space="preserve"> кирпича</w:t>
            </w:r>
          </w:p>
        </w:tc>
        <w:tc>
          <w:tcPr>
            <w:tcW w:w="1620" w:type="dxa"/>
            <w:vAlign w:val="center"/>
          </w:tcPr>
          <w:p w:rsidR="008B5182" w:rsidRPr="00C90362" w:rsidRDefault="00282A8B" w:rsidP="005F5BD3">
            <w:pPr>
              <w:spacing w:line="360" w:lineRule="auto"/>
              <w:jc w:val="center"/>
              <w:rPr>
                <w:sz w:val="28"/>
                <w:szCs w:val="28"/>
              </w:rPr>
            </w:pPr>
            <w:r w:rsidRPr="00C90362">
              <w:rPr>
                <w:sz w:val="28"/>
                <w:szCs w:val="28"/>
              </w:rPr>
              <w:t>1800</w:t>
            </w:r>
          </w:p>
        </w:tc>
        <w:tc>
          <w:tcPr>
            <w:tcW w:w="1980" w:type="dxa"/>
            <w:vAlign w:val="center"/>
          </w:tcPr>
          <w:p w:rsidR="008B5182" w:rsidRPr="00C90362" w:rsidRDefault="00282A8B" w:rsidP="005F5BD3">
            <w:pPr>
              <w:spacing w:line="360" w:lineRule="auto"/>
              <w:jc w:val="center"/>
              <w:rPr>
                <w:sz w:val="28"/>
                <w:szCs w:val="28"/>
              </w:rPr>
            </w:pPr>
            <w:r w:rsidRPr="00C90362">
              <w:rPr>
                <w:sz w:val="28"/>
                <w:szCs w:val="28"/>
              </w:rPr>
              <w:t>0,81</w:t>
            </w:r>
          </w:p>
        </w:tc>
        <w:tc>
          <w:tcPr>
            <w:tcW w:w="1440" w:type="dxa"/>
            <w:vAlign w:val="center"/>
          </w:tcPr>
          <w:p w:rsidR="008B5182" w:rsidRPr="00C90362" w:rsidRDefault="00126977" w:rsidP="005F5BD3">
            <w:pPr>
              <w:spacing w:line="360" w:lineRule="auto"/>
              <w:rPr>
                <w:sz w:val="28"/>
                <w:szCs w:val="28"/>
              </w:rPr>
            </w:pPr>
            <w:proofErr w:type="spellStart"/>
            <w:r w:rsidRPr="00C90362">
              <w:rPr>
                <w:sz w:val="28"/>
                <w:szCs w:val="28"/>
              </w:rPr>
              <w:t>δ</w:t>
            </w:r>
            <w:r w:rsidRPr="00C90362">
              <w:rPr>
                <w:sz w:val="28"/>
                <w:szCs w:val="28"/>
                <w:vertAlign w:val="subscript"/>
              </w:rPr>
              <w:t>4</w:t>
            </w:r>
            <w:proofErr w:type="spellEnd"/>
            <w:r w:rsidRPr="00C90362">
              <w:rPr>
                <w:sz w:val="28"/>
                <w:szCs w:val="28"/>
                <w:vertAlign w:val="subscript"/>
              </w:rPr>
              <w:t xml:space="preserve"> </w:t>
            </w:r>
            <w:r w:rsidRPr="00C90362">
              <w:rPr>
                <w:sz w:val="28"/>
                <w:szCs w:val="28"/>
              </w:rPr>
              <w:t xml:space="preserve">= </w:t>
            </w:r>
            <w:r w:rsidR="00282A8B" w:rsidRPr="00C90362">
              <w:rPr>
                <w:sz w:val="28"/>
                <w:szCs w:val="28"/>
              </w:rPr>
              <w:t>120</w:t>
            </w:r>
          </w:p>
        </w:tc>
      </w:tr>
      <w:tr w:rsidR="00282A8B" w:rsidRPr="00C90362">
        <w:tc>
          <w:tcPr>
            <w:tcW w:w="648" w:type="dxa"/>
            <w:vAlign w:val="center"/>
          </w:tcPr>
          <w:p w:rsidR="00282A8B" w:rsidRPr="00C90362" w:rsidRDefault="00282A8B" w:rsidP="005F5BD3">
            <w:pPr>
              <w:spacing w:line="360" w:lineRule="auto"/>
              <w:jc w:val="center"/>
              <w:rPr>
                <w:sz w:val="28"/>
                <w:szCs w:val="28"/>
              </w:rPr>
            </w:pPr>
            <w:r w:rsidRPr="00C90362">
              <w:rPr>
                <w:sz w:val="28"/>
                <w:szCs w:val="28"/>
              </w:rPr>
              <w:t>5</w:t>
            </w:r>
          </w:p>
        </w:tc>
        <w:tc>
          <w:tcPr>
            <w:tcW w:w="3960" w:type="dxa"/>
          </w:tcPr>
          <w:p w:rsidR="00282A8B" w:rsidRPr="00C90362" w:rsidRDefault="00282A8B" w:rsidP="005F5BD3">
            <w:pPr>
              <w:spacing w:line="360" w:lineRule="auto"/>
              <w:rPr>
                <w:sz w:val="28"/>
                <w:szCs w:val="28"/>
              </w:rPr>
            </w:pPr>
            <w:r w:rsidRPr="00C90362">
              <w:rPr>
                <w:sz w:val="28"/>
                <w:szCs w:val="28"/>
              </w:rPr>
              <w:t xml:space="preserve">Штукатурка из </w:t>
            </w:r>
            <w:proofErr w:type="spellStart"/>
            <w:r w:rsidRPr="00C90362">
              <w:rPr>
                <w:sz w:val="28"/>
                <w:szCs w:val="28"/>
              </w:rPr>
              <w:t>поризованного</w:t>
            </w:r>
            <w:proofErr w:type="spellEnd"/>
            <w:r w:rsidRPr="00C90362">
              <w:rPr>
                <w:sz w:val="28"/>
                <w:szCs w:val="28"/>
              </w:rPr>
              <w:t xml:space="preserve"> </w:t>
            </w:r>
            <w:proofErr w:type="spellStart"/>
            <w:r w:rsidRPr="00C90362">
              <w:rPr>
                <w:sz w:val="28"/>
                <w:szCs w:val="28"/>
              </w:rPr>
              <w:t>гипсоперлитового</w:t>
            </w:r>
            <w:proofErr w:type="spellEnd"/>
            <w:r w:rsidRPr="00C90362">
              <w:rPr>
                <w:sz w:val="28"/>
                <w:szCs w:val="28"/>
              </w:rPr>
              <w:t xml:space="preserve"> раствора</w:t>
            </w:r>
          </w:p>
        </w:tc>
        <w:tc>
          <w:tcPr>
            <w:tcW w:w="1620" w:type="dxa"/>
            <w:vAlign w:val="center"/>
          </w:tcPr>
          <w:p w:rsidR="00282A8B" w:rsidRPr="00C90362" w:rsidRDefault="00B74E2C" w:rsidP="005F5BD3">
            <w:pPr>
              <w:spacing w:line="360" w:lineRule="auto"/>
              <w:jc w:val="center"/>
              <w:rPr>
                <w:sz w:val="28"/>
                <w:szCs w:val="28"/>
              </w:rPr>
            </w:pPr>
            <w:r w:rsidRPr="00C90362">
              <w:rPr>
                <w:sz w:val="28"/>
                <w:szCs w:val="28"/>
              </w:rPr>
              <w:t>500</w:t>
            </w:r>
          </w:p>
        </w:tc>
        <w:tc>
          <w:tcPr>
            <w:tcW w:w="1980" w:type="dxa"/>
            <w:vAlign w:val="center"/>
          </w:tcPr>
          <w:p w:rsidR="00282A8B" w:rsidRPr="00C90362" w:rsidRDefault="00B74E2C" w:rsidP="005F5BD3">
            <w:pPr>
              <w:spacing w:line="360" w:lineRule="auto"/>
              <w:jc w:val="center"/>
              <w:rPr>
                <w:sz w:val="28"/>
                <w:szCs w:val="28"/>
              </w:rPr>
            </w:pPr>
            <w:r w:rsidRPr="00C90362">
              <w:rPr>
                <w:sz w:val="28"/>
                <w:szCs w:val="28"/>
              </w:rPr>
              <w:t>0,19</w:t>
            </w:r>
          </w:p>
        </w:tc>
        <w:tc>
          <w:tcPr>
            <w:tcW w:w="1440" w:type="dxa"/>
            <w:vAlign w:val="center"/>
          </w:tcPr>
          <w:p w:rsidR="00282A8B" w:rsidRPr="00C90362" w:rsidRDefault="00126977" w:rsidP="005F5BD3">
            <w:pPr>
              <w:spacing w:line="360" w:lineRule="auto"/>
              <w:rPr>
                <w:sz w:val="28"/>
                <w:szCs w:val="28"/>
              </w:rPr>
            </w:pPr>
            <w:proofErr w:type="spellStart"/>
            <w:r w:rsidRPr="00C90362">
              <w:rPr>
                <w:sz w:val="28"/>
                <w:szCs w:val="28"/>
              </w:rPr>
              <w:t>δ</w:t>
            </w:r>
            <w:r w:rsidRPr="00C90362">
              <w:rPr>
                <w:sz w:val="28"/>
                <w:szCs w:val="28"/>
                <w:vertAlign w:val="subscript"/>
              </w:rPr>
              <w:t>5</w:t>
            </w:r>
            <w:proofErr w:type="spellEnd"/>
            <w:r w:rsidRPr="00C90362">
              <w:rPr>
                <w:sz w:val="28"/>
                <w:szCs w:val="28"/>
                <w:vertAlign w:val="subscript"/>
              </w:rPr>
              <w:t xml:space="preserve"> </w:t>
            </w:r>
            <w:r w:rsidRPr="00C90362">
              <w:rPr>
                <w:sz w:val="28"/>
                <w:szCs w:val="28"/>
              </w:rPr>
              <w:t xml:space="preserve">= </w:t>
            </w:r>
            <w:r w:rsidR="00B74E2C" w:rsidRPr="00C90362">
              <w:rPr>
                <w:sz w:val="28"/>
                <w:szCs w:val="28"/>
              </w:rPr>
              <w:t>8</w:t>
            </w:r>
          </w:p>
        </w:tc>
      </w:tr>
    </w:tbl>
    <w:p w:rsidR="007F7ABA" w:rsidRPr="005F5BD3" w:rsidRDefault="004D7FD7" w:rsidP="005F5BD3">
      <w:pPr>
        <w:pStyle w:val="2"/>
        <w:spacing w:line="360" w:lineRule="auto"/>
        <w:rPr>
          <w:rFonts w:ascii="Times New Roman" w:hAnsi="Times New Roman" w:cs="Times New Roman"/>
        </w:rPr>
      </w:pPr>
      <w:bookmarkStart w:id="8" w:name="_Toc202551783"/>
      <w:bookmarkStart w:id="9" w:name="_Toc202586754"/>
      <w:r w:rsidRPr="005F5BD3">
        <w:rPr>
          <w:rFonts w:ascii="Times New Roman" w:hAnsi="Times New Roman" w:cs="Times New Roman"/>
        </w:rPr>
        <w:t>1.</w:t>
      </w:r>
      <w:r w:rsidR="00126977" w:rsidRPr="005F5BD3">
        <w:rPr>
          <w:rFonts w:ascii="Times New Roman" w:hAnsi="Times New Roman" w:cs="Times New Roman"/>
        </w:rPr>
        <w:t xml:space="preserve">4 </w:t>
      </w:r>
      <w:r w:rsidR="007F7ABA" w:rsidRPr="005F5BD3">
        <w:rPr>
          <w:rFonts w:ascii="Times New Roman" w:hAnsi="Times New Roman" w:cs="Times New Roman"/>
        </w:rPr>
        <w:t>Порядок расчета</w:t>
      </w:r>
      <w:bookmarkEnd w:id="8"/>
      <w:bookmarkEnd w:id="9"/>
    </w:p>
    <w:p w:rsidR="007F7ABA" w:rsidRPr="00C90362" w:rsidRDefault="00126977" w:rsidP="005F5BD3">
      <w:pPr>
        <w:tabs>
          <w:tab w:val="left" w:pos="360"/>
        </w:tabs>
        <w:spacing w:line="360" w:lineRule="auto"/>
        <w:rPr>
          <w:sz w:val="28"/>
          <w:szCs w:val="28"/>
        </w:rPr>
      </w:pPr>
      <w:r w:rsidRPr="00C90362">
        <w:rPr>
          <w:sz w:val="28"/>
          <w:szCs w:val="28"/>
        </w:rPr>
        <w:t>а</w:t>
      </w:r>
      <w:r w:rsidR="0068555B" w:rsidRPr="00C90362">
        <w:rPr>
          <w:sz w:val="28"/>
          <w:szCs w:val="28"/>
        </w:rPr>
        <w:t xml:space="preserve">) </w:t>
      </w:r>
      <w:r w:rsidR="007F7ABA" w:rsidRPr="00C90362">
        <w:rPr>
          <w:sz w:val="28"/>
          <w:szCs w:val="28"/>
        </w:rPr>
        <w:t xml:space="preserve">Сопротивление теплопередаче ограждающей конструкции </w:t>
      </w:r>
      <w:r w:rsidR="002826D2" w:rsidRPr="00C90362">
        <w:rPr>
          <w:sz w:val="28"/>
          <w:szCs w:val="28"/>
        </w:rPr>
        <w:t xml:space="preserve">определяется по </w:t>
      </w:r>
      <w:r w:rsidR="002826D2" w:rsidRPr="00C90362">
        <w:rPr>
          <w:sz w:val="28"/>
          <w:szCs w:val="28"/>
        </w:rPr>
        <w:tab/>
        <w:t>формуле</w:t>
      </w:r>
    </w:p>
    <w:p w:rsidR="007F7ABA" w:rsidRPr="00C90362" w:rsidRDefault="007F7ABA" w:rsidP="005F5BD3">
      <w:pPr>
        <w:spacing w:line="360" w:lineRule="auto"/>
        <w:rPr>
          <w:sz w:val="28"/>
          <w:szCs w:val="28"/>
        </w:rPr>
      </w:pPr>
      <w:r w:rsidRPr="00C90362">
        <w:rPr>
          <w:sz w:val="28"/>
          <w:szCs w:val="28"/>
        </w:rPr>
        <w:lastRenderedPageBreak/>
        <w:t xml:space="preserve"> </w:t>
      </w:r>
      <w:r w:rsidR="004E6022" w:rsidRPr="00C90362">
        <w:rPr>
          <w:position w:val="-48"/>
          <w:sz w:val="28"/>
          <w:szCs w:val="28"/>
        </w:rPr>
        <w:object w:dxaOrig="8860" w:dyaOrig="1080">
          <v:shape id="_x0000_i1033" type="#_x0000_t75" style="width:443.7pt;height:54.4pt" o:ole="">
            <v:imagedata r:id="rId20" o:title=""/>
          </v:shape>
          <o:OLEObject Type="Embed" ProgID="Equation.3" ShapeID="_x0000_i1033" DrawAspect="Content" ObjectID="_1650400479" r:id="rId21"/>
        </w:object>
      </w:r>
    </w:p>
    <w:p w:rsidR="007F7ABA" w:rsidRPr="00C90362" w:rsidRDefault="00126977" w:rsidP="005F5BD3">
      <w:pPr>
        <w:tabs>
          <w:tab w:val="left" w:pos="360"/>
        </w:tabs>
        <w:spacing w:line="360" w:lineRule="auto"/>
        <w:rPr>
          <w:sz w:val="28"/>
          <w:szCs w:val="28"/>
        </w:rPr>
      </w:pPr>
      <w:r w:rsidRPr="00C90362">
        <w:rPr>
          <w:sz w:val="28"/>
          <w:szCs w:val="28"/>
        </w:rPr>
        <w:t>б</w:t>
      </w:r>
      <w:r w:rsidR="00C86BC8" w:rsidRPr="00C90362">
        <w:rPr>
          <w:sz w:val="28"/>
          <w:szCs w:val="28"/>
        </w:rPr>
        <w:t>)</w:t>
      </w:r>
      <w:r w:rsidR="00C86BC8" w:rsidRPr="00C90362">
        <w:rPr>
          <w:sz w:val="28"/>
          <w:szCs w:val="28"/>
        </w:rPr>
        <w:tab/>
        <w:t xml:space="preserve">Температуры на поверхности каждого слоя определяются по формулам </w:t>
      </w:r>
    </w:p>
    <w:p w:rsidR="00C86BC8" w:rsidRPr="00C90362" w:rsidRDefault="00C86BC8" w:rsidP="005F5BD3">
      <w:pPr>
        <w:numPr>
          <w:ilvl w:val="0"/>
          <w:numId w:val="10"/>
        </w:numPr>
        <w:tabs>
          <w:tab w:val="left" w:pos="360"/>
        </w:tabs>
        <w:spacing w:line="360" w:lineRule="auto"/>
        <w:rPr>
          <w:sz w:val="28"/>
          <w:szCs w:val="28"/>
        </w:rPr>
      </w:pPr>
      <w:r w:rsidRPr="00C90362">
        <w:rPr>
          <w:sz w:val="28"/>
          <w:szCs w:val="28"/>
        </w:rPr>
        <w:t>температура на внутренней поверхности ограждения</w:t>
      </w:r>
      <w:r w:rsidR="000352B5" w:rsidRPr="00C90362">
        <w:rPr>
          <w:sz w:val="28"/>
          <w:szCs w:val="28"/>
        </w:rPr>
        <w:t>:</w:t>
      </w:r>
    </w:p>
    <w:p w:rsidR="000352B5" w:rsidRPr="00C90362" w:rsidRDefault="000352B5" w:rsidP="005F5BD3">
      <w:pPr>
        <w:tabs>
          <w:tab w:val="left" w:pos="360"/>
        </w:tabs>
        <w:spacing w:line="360" w:lineRule="auto"/>
        <w:ind w:left="360"/>
        <w:rPr>
          <w:sz w:val="28"/>
          <w:szCs w:val="28"/>
        </w:rPr>
      </w:pPr>
      <w:r w:rsidRPr="00C90362">
        <w:rPr>
          <w:sz w:val="28"/>
          <w:szCs w:val="28"/>
        </w:rPr>
        <w:tab/>
      </w:r>
      <w:r w:rsidR="00B30033" w:rsidRPr="00C90362">
        <w:rPr>
          <w:position w:val="-30"/>
          <w:sz w:val="28"/>
          <w:szCs w:val="28"/>
        </w:rPr>
        <w:object w:dxaOrig="5740" w:dyaOrig="700">
          <v:shape id="_x0000_i1034" type="#_x0000_t75" style="width:287.15pt;height:35.15pt" o:ole="">
            <v:imagedata r:id="rId22" o:title=""/>
          </v:shape>
          <o:OLEObject Type="Embed" ProgID="Equation.3" ShapeID="_x0000_i1034" DrawAspect="Content" ObjectID="_1650400480" r:id="rId23"/>
        </w:object>
      </w:r>
    </w:p>
    <w:p w:rsidR="000352B5" w:rsidRPr="00C90362" w:rsidRDefault="000352B5" w:rsidP="005F5BD3">
      <w:pPr>
        <w:numPr>
          <w:ilvl w:val="0"/>
          <w:numId w:val="10"/>
        </w:numPr>
        <w:tabs>
          <w:tab w:val="left" w:pos="360"/>
        </w:tabs>
        <w:spacing w:line="360" w:lineRule="auto"/>
        <w:rPr>
          <w:sz w:val="28"/>
          <w:szCs w:val="28"/>
        </w:rPr>
      </w:pPr>
      <w:r w:rsidRPr="00C90362">
        <w:rPr>
          <w:sz w:val="28"/>
          <w:szCs w:val="28"/>
        </w:rPr>
        <w:t>температура на внутренней поверхности второго слоя:</w:t>
      </w:r>
    </w:p>
    <w:p w:rsidR="000352B5" w:rsidRPr="00C90362" w:rsidRDefault="000352B5" w:rsidP="005F5BD3">
      <w:pPr>
        <w:tabs>
          <w:tab w:val="left" w:pos="360"/>
        </w:tabs>
        <w:spacing w:line="360" w:lineRule="auto"/>
        <w:ind w:left="360"/>
        <w:rPr>
          <w:sz w:val="28"/>
          <w:szCs w:val="28"/>
        </w:rPr>
      </w:pPr>
      <w:r w:rsidRPr="00C90362">
        <w:rPr>
          <w:sz w:val="28"/>
          <w:szCs w:val="28"/>
        </w:rPr>
        <w:tab/>
      </w:r>
      <w:r w:rsidR="00D54249" w:rsidRPr="00C90362">
        <w:rPr>
          <w:position w:val="-30"/>
          <w:sz w:val="28"/>
          <w:szCs w:val="28"/>
        </w:rPr>
        <w:object w:dxaOrig="6940" w:dyaOrig="700">
          <v:shape id="_x0000_i1035" type="#_x0000_t75" style="width:346.6pt;height:35.15pt" o:ole="">
            <v:imagedata r:id="rId24" o:title=""/>
          </v:shape>
          <o:OLEObject Type="Embed" ProgID="Equation.3" ShapeID="_x0000_i1035" DrawAspect="Content" ObjectID="_1650400481" r:id="rId25"/>
        </w:object>
      </w:r>
    </w:p>
    <w:p w:rsidR="000352B5" w:rsidRPr="00C90362" w:rsidRDefault="000352B5" w:rsidP="005F5BD3">
      <w:pPr>
        <w:numPr>
          <w:ilvl w:val="0"/>
          <w:numId w:val="10"/>
        </w:numPr>
        <w:tabs>
          <w:tab w:val="left" w:pos="360"/>
        </w:tabs>
        <w:spacing w:line="360" w:lineRule="auto"/>
        <w:rPr>
          <w:sz w:val="28"/>
          <w:szCs w:val="28"/>
        </w:rPr>
      </w:pPr>
      <w:r w:rsidRPr="00C90362">
        <w:rPr>
          <w:sz w:val="28"/>
          <w:szCs w:val="28"/>
        </w:rPr>
        <w:t>температура на внутренней поверхности третьего слоя</w:t>
      </w:r>
      <w:r w:rsidR="00680B1F" w:rsidRPr="00C90362">
        <w:rPr>
          <w:sz w:val="28"/>
          <w:szCs w:val="28"/>
        </w:rPr>
        <w:t>:</w:t>
      </w:r>
    </w:p>
    <w:p w:rsidR="000352B5" w:rsidRPr="00C90362" w:rsidRDefault="000352B5" w:rsidP="005F5BD3">
      <w:pPr>
        <w:tabs>
          <w:tab w:val="left" w:pos="360"/>
        </w:tabs>
        <w:spacing w:line="360" w:lineRule="auto"/>
        <w:ind w:left="360"/>
        <w:rPr>
          <w:sz w:val="28"/>
          <w:szCs w:val="28"/>
        </w:rPr>
      </w:pPr>
      <w:r w:rsidRPr="00C90362">
        <w:rPr>
          <w:sz w:val="28"/>
          <w:szCs w:val="28"/>
        </w:rPr>
        <w:tab/>
      </w:r>
      <w:r w:rsidR="004355B8" w:rsidRPr="00C90362">
        <w:rPr>
          <w:position w:val="-30"/>
          <w:sz w:val="28"/>
          <w:szCs w:val="28"/>
        </w:rPr>
        <w:object w:dxaOrig="7860" w:dyaOrig="680">
          <v:shape id="_x0000_i1036" type="#_x0000_t75" style="width:393.5pt;height:33.5pt" o:ole="">
            <v:imagedata r:id="rId26" o:title=""/>
          </v:shape>
          <o:OLEObject Type="Embed" ProgID="Equation.3" ShapeID="_x0000_i1036" DrawAspect="Content" ObjectID="_1650400482" r:id="rId27"/>
        </w:object>
      </w:r>
    </w:p>
    <w:p w:rsidR="000352B5" w:rsidRPr="00C90362" w:rsidRDefault="000352B5" w:rsidP="005F5BD3">
      <w:pPr>
        <w:numPr>
          <w:ilvl w:val="0"/>
          <w:numId w:val="10"/>
        </w:numPr>
        <w:tabs>
          <w:tab w:val="left" w:pos="360"/>
        </w:tabs>
        <w:spacing w:line="360" w:lineRule="auto"/>
        <w:rPr>
          <w:sz w:val="28"/>
          <w:szCs w:val="28"/>
        </w:rPr>
      </w:pPr>
      <w:r w:rsidRPr="00C90362">
        <w:rPr>
          <w:sz w:val="28"/>
          <w:szCs w:val="28"/>
        </w:rPr>
        <w:t>температура на внутренней поверхности четвертого слоя</w:t>
      </w:r>
      <w:r w:rsidR="00680B1F" w:rsidRPr="00C90362">
        <w:rPr>
          <w:sz w:val="28"/>
          <w:szCs w:val="28"/>
        </w:rPr>
        <w:t>:</w:t>
      </w:r>
    </w:p>
    <w:p w:rsidR="000352B5" w:rsidRPr="00C90362" w:rsidRDefault="000352B5" w:rsidP="005F5BD3">
      <w:pPr>
        <w:tabs>
          <w:tab w:val="left" w:pos="360"/>
        </w:tabs>
        <w:spacing w:line="360" w:lineRule="auto"/>
        <w:ind w:left="360"/>
        <w:rPr>
          <w:sz w:val="28"/>
          <w:szCs w:val="28"/>
        </w:rPr>
      </w:pPr>
      <w:r w:rsidRPr="00C90362">
        <w:rPr>
          <w:sz w:val="28"/>
          <w:szCs w:val="28"/>
        </w:rPr>
        <w:tab/>
      </w:r>
      <w:r w:rsidR="004E6022" w:rsidRPr="00C90362">
        <w:rPr>
          <w:position w:val="-44"/>
          <w:sz w:val="28"/>
          <w:szCs w:val="28"/>
        </w:rPr>
        <w:object w:dxaOrig="8280" w:dyaOrig="999">
          <v:shape id="_x0000_i1037" type="#_x0000_t75" style="width:414.4pt;height:50.25pt" o:ole="">
            <v:imagedata r:id="rId28" o:title=""/>
          </v:shape>
          <o:OLEObject Type="Embed" ProgID="Equation.3" ShapeID="_x0000_i1037" DrawAspect="Content" ObjectID="_1650400483" r:id="rId29"/>
        </w:object>
      </w:r>
    </w:p>
    <w:p w:rsidR="000352B5" w:rsidRPr="00C90362" w:rsidRDefault="000352B5" w:rsidP="005F5BD3">
      <w:pPr>
        <w:numPr>
          <w:ilvl w:val="0"/>
          <w:numId w:val="10"/>
        </w:numPr>
        <w:tabs>
          <w:tab w:val="left" w:pos="360"/>
        </w:tabs>
        <w:spacing w:line="360" w:lineRule="auto"/>
        <w:rPr>
          <w:sz w:val="28"/>
          <w:szCs w:val="28"/>
        </w:rPr>
      </w:pPr>
      <w:r w:rsidRPr="00C90362">
        <w:rPr>
          <w:sz w:val="28"/>
          <w:szCs w:val="28"/>
        </w:rPr>
        <w:t>температура на внутренней поверхности пятого слоя</w:t>
      </w:r>
      <w:r w:rsidR="00680B1F" w:rsidRPr="00C90362">
        <w:rPr>
          <w:sz w:val="28"/>
          <w:szCs w:val="28"/>
        </w:rPr>
        <w:t>:</w:t>
      </w:r>
    </w:p>
    <w:p w:rsidR="00EE66A4" w:rsidRPr="00C90362" w:rsidRDefault="00EE66A4" w:rsidP="005F5BD3">
      <w:pPr>
        <w:tabs>
          <w:tab w:val="left" w:pos="360"/>
        </w:tabs>
        <w:spacing w:line="360" w:lineRule="auto"/>
        <w:ind w:left="360"/>
        <w:rPr>
          <w:sz w:val="28"/>
          <w:szCs w:val="28"/>
        </w:rPr>
      </w:pPr>
      <w:r w:rsidRPr="00C90362">
        <w:rPr>
          <w:sz w:val="28"/>
          <w:szCs w:val="28"/>
        </w:rPr>
        <w:tab/>
      </w:r>
      <w:r w:rsidR="004E6022" w:rsidRPr="00C90362">
        <w:rPr>
          <w:position w:val="-60"/>
          <w:sz w:val="28"/>
          <w:szCs w:val="28"/>
        </w:rPr>
        <w:object w:dxaOrig="7880" w:dyaOrig="1320">
          <v:shape id="_x0000_i1038" type="#_x0000_t75" style="width:393.5pt;height:66.15pt" o:ole="">
            <v:imagedata r:id="rId30" o:title=""/>
          </v:shape>
          <o:OLEObject Type="Embed" ProgID="Equation.3" ShapeID="_x0000_i1038" DrawAspect="Content" ObjectID="_1650400484" r:id="rId31"/>
        </w:object>
      </w:r>
    </w:p>
    <w:p w:rsidR="000352B5" w:rsidRPr="00C90362" w:rsidRDefault="000352B5" w:rsidP="005F5BD3">
      <w:pPr>
        <w:numPr>
          <w:ilvl w:val="0"/>
          <w:numId w:val="10"/>
        </w:numPr>
        <w:tabs>
          <w:tab w:val="left" w:pos="360"/>
        </w:tabs>
        <w:spacing w:line="360" w:lineRule="auto"/>
        <w:rPr>
          <w:sz w:val="28"/>
          <w:szCs w:val="28"/>
        </w:rPr>
      </w:pPr>
      <w:r w:rsidRPr="00C90362">
        <w:rPr>
          <w:sz w:val="28"/>
          <w:szCs w:val="28"/>
        </w:rPr>
        <w:t>температура на наружн</w:t>
      </w:r>
      <w:r w:rsidR="004E6022">
        <w:rPr>
          <w:sz w:val="28"/>
          <w:szCs w:val="28"/>
        </w:rPr>
        <w:t>о</w:t>
      </w:r>
      <w:r w:rsidRPr="00C90362">
        <w:rPr>
          <w:sz w:val="28"/>
          <w:szCs w:val="28"/>
        </w:rPr>
        <w:t>й  поверхности ограждения</w:t>
      </w:r>
    </w:p>
    <w:p w:rsidR="000352B5" w:rsidRPr="00C90362" w:rsidRDefault="00EE66A4" w:rsidP="005F5BD3">
      <w:pPr>
        <w:tabs>
          <w:tab w:val="left" w:pos="360"/>
        </w:tabs>
        <w:spacing w:line="360" w:lineRule="auto"/>
        <w:ind w:left="360"/>
        <w:rPr>
          <w:sz w:val="28"/>
          <w:szCs w:val="28"/>
        </w:rPr>
      </w:pPr>
      <w:r w:rsidRPr="00C90362">
        <w:rPr>
          <w:sz w:val="28"/>
          <w:szCs w:val="28"/>
        </w:rPr>
        <w:tab/>
      </w:r>
      <w:r w:rsidR="00B30033" w:rsidRPr="00C90362">
        <w:rPr>
          <w:position w:val="-60"/>
          <w:sz w:val="28"/>
          <w:szCs w:val="28"/>
        </w:rPr>
        <w:object w:dxaOrig="8360" w:dyaOrig="1320">
          <v:shape id="_x0000_i1039" type="#_x0000_t75" style="width:418.6pt;height:66.15pt" o:ole="">
            <v:imagedata r:id="rId32" o:title=""/>
          </v:shape>
          <o:OLEObject Type="Embed" ProgID="Equation.3" ShapeID="_x0000_i1039" DrawAspect="Content" ObjectID="_1650400485" r:id="rId33"/>
        </w:object>
      </w:r>
    </w:p>
    <w:p w:rsidR="00EE2846" w:rsidRDefault="00EE2846" w:rsidP="005F5BD3">
      <w:pPr>
        <w:tabs>
          <w:tab w:val="left" w:pos="384"/>
        </w:tabs>
        <w:spacing w:line="360" w:lineRule="auto"/>
        <w:rPr>
          <w:sz w:val="28"/>
          <w:szCs w:val="28"/>
        </w:rPr>
      </w:pPr>
      <w:r>
        <w:rPr>
          <w:sz w:val="28"/>
          <w:szCs w:val="28"/>
        </w:rPr>
        <w:t>в)</w:t>
      </w:r>
      <w:r>
        <w:rPr>
          <w:sz w:val="28"/>
          <w:szCs w:val="28"/>
        </w:rPr>
        <w:tab/>
      </w:r>
      <w:r w:rsidR="00185449" w:rsidRPr="00C90362">
        <w:rPr>
          <w:sz w:val="28"/>
          <w:szCs w:val="28"/>
        </w:rPr>
        <w:t xml:space="preserve">Для наглядности расчета построим график распределения </w:t>
      </w:r>
      <w:r w:rsidR="002826D2" w:rsidRPr="00C90362">
        <w:rPr>
          <w:sz w:val="28"/>
          <w:szCs w:val="28"/>
        </w:rPr>
        <w:t xml:space="preserve">температур на поверхности и в </w:t>
      </w:r>
      <w:r w:rsidR="00185449" w:rsidRPr="00C90362">
        <w:rPr>
          <w:sz w:val="28"/>
          <w:szCs w:val="28"/>
        </w:rPr>
        <w:t xml:space="preserve">толще </w:t>
      </w:r>
      <w:r w:rsidR="002826D2" w:rsidRPr="00C90362">
        <w:rPr>
          <w:sz w:val="28"/>
          <w:szCs w:val="28"/>
        </w:rPr>
        <w:t>ограждения (</w:t>
      </w:r>
      <w:r w:rsidR="00185449" w:rsidRPr="00C90362">
        <w:rPr>
          <w:sz w:val="28"/>
          <w:szCs w:val="28"/>
        </w:rPr>
        <w:t>стены</w:t>
      </w:r>
      <w:r w:rsidR="002826D2" w:rsidRPr="00C90362">
        <w:rPr>
          <w:sz w:val="28"/>
          <w:szCs w:val="28"/>
        </w:rPr>
        <w:t>)</w:t>
      </w:r>
      <w:r w:rsidR="00185449" w:rsidRPr="00C90362">
        <w:rPr>
          <w:sz w:val="28"/>
          <w:szCs w:val="28"/>
        </w:rPr>
        <w:t xml:space="preserve"> в масштабе </w:t>
      </w:r>
      <w:r w:rsidR="009636A1" w:rsidRPr="00C90362">
        <w:rPr>
          <w:sz w:val="28"/>
          <w:szCs w:val="28"/>
        </w:rPr>
        <w:t xml:space="preserve">изменения </w:t>
      </w:r>
      <w:r w:rsidR="00C86BC8" w:rsidRPr="00C90362">
        <w:rPr>
          <w:sz w:val="28"/>
          <w:szCs w:val="28"/>
        </w:rPr>
        <w:t xml:space="preserve">температур </w:t>
      </w:r>
      <w:r w:rsidR="00185449" w:rsidRPr="00C90362">
        <w:rPr>
          <w:sz w:val="28"/>
          <w:szCs w:val="28"/>
        </w:rPr>
        <w:t>его слоев</w:t>
      </w:r>
      <w:r w:rsidR="009636A1" w:rsidRPr="00C90362">
        <w:rPr>
          <w:sz w:val="28"/>
          <w:szCs w:val="28"/>
        </w:rPr>
        <w:t xml:space="preserve"> </w:t>
      </w:r>
      <w:proofErr w:type="gramStart"/>
      <w:r w:rsidR="009636A1" w:rsidRPr="00C90362">
        <w:rPr>
          <w:sz w:val="28"/>
          <w:szCs w:val="28"/>
        </w:rPr>
        <w:t xml:space="preserve">( </w:t>
      </w:r>
      <w:proofErr w:type="gramEnd"/>
      <w:r w:rsidR="009636A1" w:rsidRPr="00C90362">
        <w:rPr>
          <w:sz w:val="28"/>
          <w:szCs w:val="28"/>
        </w:rPr>
        <w:t xml:space="preserve">рис </w:t>
      </w:r>
      <w:r w:rsidR="0027283C" w:rsidRPr="00C90362">
        <w:rPr>
          <w:sz w:val="28"/>
          <w:szCs w:val="28"/>
        </w:rPr>
        <w:t>2</w:t>
      </w:r>
      <w:r w:rsidR="009636A1" w:rsidRPr="00C90362">
        <w:rPr>
          <w:sz w:val="28"/>
          <w:szCs w:val="28"/>
        </w:rPr>
        <w:t>)</w:t>
      </w:r>
      <w:r w:rsidR="00185449" w:rsidRPr="00C90362">
        <w:rPr>
          <w:sz w:val="28"/>
          <w:szCs w:val="28"/>
        </w:rPr>
        <w:t>.</w:t>
      </w:r>
    </w:p>
    <w:p w:rsidR="00EE2846" w:rsidRDefault="00EE2846" w:rsidP="005F5BD3">
      <w:pPr>
        <w:tabs>
          <w:tab w:val="left" w:pos="324"/>
        </w:tabs>
        <w:spacing w:line="360" w:lineRule="auto"/>
        <w:rPr>
          <w:sz w:val="28"/>
          <w:szCs w:val="28"/>
        </w:rPr>
      </w:pPr>
      <w:r>
        <w:rPr>
          <w:sz w:val="28"/>
          <w:szCs w:val="28"/>
        </w:rPr>
        <w:t>г)</w:t>
      </w:r>
      <w:r>
        <w:rPr>
          <w:sz w:val="28"/>
          <w:szCs w:val="28"/>
        </w:rPr>
        <w:tab/>
        <w:t>Определим температурный перепад:</w:t>
      </w:r>
    </w:p>
    <w:p w:rsidR="00EE2846" w:rsidRDefault="00EE2846" w:rsidP="005F5BD3">
      <w:pPr>
        <w:tabs>
          <w:tab w:val="left" w:pos="294"/>
        </w:tabs>
        <w:spacing w:line="360" w:lineRule="auto"/>
        <w:rPr>
          <w:sz w:val="28"/>
          <w:szCs w:val="28"/>
        </w:rPr>
      </w:pPr>
      <w:r>
        <w:rPr>
          <w:b/>
          <w:sz w:val="28"/>
          <w:szCs w:val="28"/>
        </w:rPr>
        <w:tab/>
      </w:r>
      <w:r w:rsidR="009239F7" w:rsidRPr="00C91640">
        <w:rPr>
          <w:b/>
          <w:position w:val="-30"/>
          <w:sz w:val="28"/>
          <w:szCs w:val="28"/>
        </w:rPr>
        <w:object w:dxaOrig="3640" w:dyaOrig="700">
          <v:shape id="_x0000_i1050" type="#_x0000_t75" style="width:181.65pt;height:35.15pt" o:ole="">
            <v:imagedata r:id="rId34" o:title=""/>
          </v:shape>
          <o:OLEObject Type="Embed" ProgID="Equation.3" ShapeID="_x0000_i1050" DrawAspect="Content" ObjectID="_1650400486" r:id="rId35"/>
        </w:object>
      </w:r>
      <w:r>
        <w:rPr>
          <w:b/>
          <w:sz w:val="28"/>
          <w:szCs w:val="28"/>
        </w:rPr>
        <w:tab/>
      </w:r>
      <w:r>
        <w:rPr>
          <w:b/>
          <w:sz w:val="28"/>
          <w:szCs w:val="28"/>
        </w:rPr>
        <w:tab/>
      </w:r>
      <w:r>
        <w:rPr>
          <w:b/>
          <w:sz w:val="28"/>
          <w:szCs w:val="28"/>
        </w:rPr>
        <w:tab/>
      </w:r>
      <w:r w:rsidR="004E6022" w:rsidRPr="0068336B">
        <w:rPr>
          <w:position w:val="-12"/>
          <w:sz w:val="28"/>
          <w:szCs w:val="28"/>
        </w:rPr>
        <w:object w:dxaOrig="940" w:dyaOrig="360">
          <v:shape id="_x0000_i1040" type="#_x0000_t75" style="width:46.9pt;height:17.6pt" o:ole="">
            <v:imagedata r:id="rId36" o:title=""/>
          </v:shape>
          <o:OLEObject Type="Embed" ProgID="Equation.3" ShapeID="_x0000_i1040" DrawAspect="Content" ObjectID="_1650400487" r:id="rId37"/>
        </w:object>
      </w:r>
    </w:p>
    <w:p w:rsidR="00EE2846" w:rsidRDefault="00EE2846" w:rsidP="005F5BD3">
      <w:pPr>
        <w:tabs>
          <w:tab w:val="left" w:pos="294"/>
        </w:tabs>
        <w:spacing w:line="360" w:lineRule="auto"/>
        <w:rPr>
          <w:sz w:val="28"/>
          <w:szCs w:val="28"/>
        </w:rPr>
      </w:pPr>
      <w:r>
        <w:rPr>
          <w:sz w:val="28"/>
          <w:szCs w:val="28"/>
        </w:rPr>
        <w:t>следовательно, конструкция удовлетворяет санитарно-гигиеническим нормам</w:t>
      </w:r>
    </w:p>
    <w:p w:rsidR="00595ACC" w:rsidRPr="00EE2846" w:rsidRDefault="00595ACC" w:rsidP="005F5BD3">
      <w:pPr>
        <w:spacing w:line="360" w:lineRule="auto"/>
        <w:rPr>
          <w:sz w:val="28"/>
          <w:szCs w:val="28"/>
        </w:rPr>
      </w:pPr>
    </w:p>
    <w:p w:rsidR="00595ACC" w:rsidRPr="00C90362" w:rsidRDefault="00577995" w:rsidP="005F5BD3">
      <w:pPr>
        <w:spacing w:line="360" w:lineRule="auto"/>
        <w:rPr>
          <w:sz w:val="28"/>
          <w:szCs w:val="28"/>
        </w:rPr>
      </w:pPr>
      <w:r>
        <w:rPr>
          <w:sz w:val="28"/>
          <w:szCs w:val="28"/>
        </w:rPr>
      </w:r>
      <w:r>
        <w:rPr>
          <w:sz w:val="28"/>
          <w:szCs w:val="28"/>
        </w:rPr>
        <w:pict>
          <v:group id="_x0000_s1026" editas="canvas" style="width:511.5pt;height:273.3pt;mso-position-horizontal-relative:char;mso-position-vertical-relative:line" coordorigin="2274,1807" coordsize="8024,4232">
            <o:lock v:ext="edit" aspectratio="t"/>
            <v:shape id="_x0000_s1027" type="#_x0000_t75" style="position:absolute;left:2274;top:1807;width:8024;height:4232" o:preferrelative="f" strokeweight="1.5pt">
              <v:fill o:detectmouseclick="t"/>
              <v:path o:extrusionok="t" o:connecttype="none"/>
              <o:lock v:ext="edit" text="t"/>
            </v:shape>
            <v:shape id="_x0000_s1028" type="#_x0000_t202" style="position:absolute;left:7446;top:5165;width:398;height:187" stroked="f">
              <v:textbox inset="0,0,0,0">
                <w:txbxContent>
                  <w:p w:rsidR="00F21D2B" w:rsidRPr="009D677D" w:rsidRDefault="00F21D2B" w:rsidP="00F21D2B">
                    <w:pPr>
                      <w:rPr>
                        <w:sz w:val="22"/>
                        <w:szCs w:val="22"/>
                      </w:rPr>
                    </w:pPr>
                    <w:r>
                      <w:rPr>
                        <w:sz w:val="22"/>
                        <w:szCs w:val="22"/>
                      </w:rPr>
                      <w:t>-11,8</w:t>
                    </w:r>
                  </w:p>
                </w:txbxContent>
              </v:textbox>
            </v:shape>
            <v:shape id="_x0000_s1029" type="#_x0000_t202" style="position:absolute;left:2792;top:2286;width:344;height:187" stroked="f">
              <v:textbox inset="0,0,0,0">
                <w:txbxContent>
                  <w:p w:rsidR="00F21D2B" w:rsidRPr="000E5CA5" w:rsidRDefault="00F21D2B" w:rsidP="00F21D2B">
                    <w:pPr>
                      <w:rPr>
                        <w:sz w:val="22"/>
                        <w:szCs w:val="22"/>
                      </w:rPr>
                    </w:pPr>
                    <w:r w:rsidRPr="000E5CA5">
                      <w:rPr>
                        <w:sz w:val="22"/>
                        <w:szCs w:val="22"/>
                      </w:rPr>
                      <w:t>20</w:t>
                    </w:r>
                  </w:p>
                </w:txbxContent>
              </v:textbox>
            </v:shape>
            <v:shape id="_x0000_s1030" type="#_x0000_t202" style="position:absolute;left:7272;top:5546;width:224;height:269" stroked="f">
              <v:textbox inset="0,0,0,0">
                <w:txbxContent>
                  <w:p w:rsidR="00F21D2B" w:rsidRPr="005E6AEB" w:rsidRDefault="00F21D2B" w:rsidP="00F21D2B">
                    <w:pPr>
                      <w:rPr>
                        <w:vertAlign w:val="subscript"/>
                      </w:rPr>
                    </w:pPr>
                    <w:proofErr w:type="spellStart"/>
                    <w:r>
                      <w:t>δ</w:t>
                    </w:r>
                    <w:r>
                      <w:rPr>
                        <w:vertAlign w:val="subscript"/>
                      </w:rPr>
                      <w:t>5</w:t>
                    </w:r>
                    <w:proofErr w:type="spellEnd"/>
                  </w:p>
                </w:txbxContent>
              </v:textbox>
            </v:shape>
            <v:shape id="_x0000_s1031" type="#_x0000_t202" style="position:absolute;left:2961;top:5537;width:224;height:269" stroked="f">
              <v:textbox inset="0,0,0,0">
                <w:txbxContent>
                  <w:p w:rsidR="00F21D2B" w:rsidRPr="005E6AEB" w:rsidRDefault="00F21D2B" w:rsidP="00F21D2B">
                    <w:pPr>
                      <w:rPr>
                        <w:vertAlign w:val="subscript"/>
                      </w:rPr>
                    </w:pPr>
                    <w:proofErr w:type="spellStart"/>
                    <w:r>
                      <w:t>δ</w:t>
                    </w:r>
                    <w:r>
                      <w:rPr>
                        <w:vertAlign w:val="subscript"/>
                      </w:rPr>
                      <w:t>1</w:t>
                    </w:r>
                    <w:proofErr w:type="spellEnd"/>
                  </w:p>
                </w:txbxContent>
              </v:textbox>
            </v:shape>
            <v:shape id="_x0000_s1032" type="#_x0000_t202" style="position:absolute;left:3836;top:5537;width:226;height:269" stroked="f">
              <v:textbox inset="0,0,0,0">
                <w:txbxContent>
                  <w:p w:rsidR="00F21D2B" w:rsidRPr="005E6AEB" w:rsidRDefault="00F21D2B" w:rsidP="00F21D2B">
                    <w:pPr>
                      <w:rPr>
                        <w:vertAlign w:val="subscript"/>
                      </w:rPr>
                    </w:pPr>
                    <w:proofErr w:type="spellStart"/>
                    <w:r>
                      <w:t>δ</w:t>
                    </w:r>
                    <w:r>
                      <w:rPr>
                        <w:vertAlign w:val="subscript"/>
                      </w:rPr>
                      <w:t>2</w:t>
                    </w:r>
                    <w:proofErr w:type="spellEnd"/>
                  </w:p>
                </w:txbxContent>
              </v:textbox>
            </v:shape>
            <v:shape id="_x0000_s1033" type="#_x0000_t202" style="position:absolute;left:6293;top:5532;width:224;height:268" stroked="f">
              <v:textbox inset="0,0,0,0">
                <w:txbxContent>
                  <w:p w:rsidR="00F21D2B" w:rsidRPr="005E6AEB" w:rsidRDefault="00F21D2B" w:rsidP="00F21D2B">
                    <w:pPr>
                      <w:rPr>
                        <w:vertAlign w:val="subscript"/>
                      </w:rPr>
                    </w:pPr>
                    <w:proofErr w:type="spellStart"/>
                    <w:r>
                      <w:t>δ</w:t>
                    </w:r>
                    <w:r>
                      <w:rPr>
                        <w:vertAlign w:val="subscript"/>
                      </w:rPr>
                      <w:t>4</w:t>
                    </w:r>
                    <w:proofErr w:type="spellEnd"/>
                  </w:p>
                </w:txbxContent>
              </v:textbox>
            </v:shape>
            <v:shape id="_x0000_s1034" type="#_x0000_t202" style="position:absolute;left:4961;top:5537;width:226;height:269" stroked="f">
              <v:textbox inset="0,0,0,0">
                <w:txbxContent>
                  <w:p w:rsidR="00F21D2B" w:rsidRPr="005E6AEB" w:rsidRDefault="00F21D2B" w:rsidP="00F21D2B">
                    <w:pPr>
                      <w:rPr>
                        <w:vertAlign w:val="subscript"/>
                      </w:rPr>
                    </w:pPr>
                    <w:proofErr w:type="spellStart"/>
                    <w:r>
                      <w:t>δ</w:t>
                    </w:r>
                    <w:r>
                      <w:rPr>
                        <w:vertAlign w:val="subscript"/>
                      </w:rPr>
                      <w:t>3</w:t>
                    </w:r>
                    <w:proofErr w:type="spellEnd"/>
                  </w:p>
                </w:txbxContent>
              </v:textbox>
            </v:shape>
            <v:line id="_x0000_s1035" style="position:absolute" from="7215,5230" to="7215,5927"/>
            <v:line id="_x0000_s1036" style="position:absolute" from="7074,5230" to="7074,5927"/>
            <v:line id="_x0000_s1037" style="position:absolute" from="5662,5230" to="5662,5927"/>
            <v:line id="_x0000_s1038" style="position:absolute" from="3403,5370" to="3405,5927"/>
            <v:line id="_x0000_s1039" style="position:absolute" from="2646,1881" to="2649,5607">
              <v:stroke startarrow="block"/>
            </v:line>
            <v:line id="_x0000_s1040" style="position:absolute" from="2909,5788" to="7483,5789"/>
            <v:rect id="_x0000_s1041" style="position:absolute;left:3262;top:2443;width:141;height:2927" fillcolor="black">
              <v:fill r:id="rId16" o:title="10%" type="pattern"/>
            </v:rect>
            <v:rect id="_x0000_s1042" style="position:absolute;left:3403;top:2443;width:1131;height:2928" fillcolor="black">
              <v:fill r:id="rId38" o:title="Широкий диагональный 2" type="pattern"/>
            </v:rect>
            <v:rect id="_x0000_s1043" style="position:absolute;left:4533;top:2443;width:1129;height:2927" fillcolor="black">
              <v:fill r:id="rId18" o:title="Точечные ромбики" type="pattern"/>
            </v:rect>
            <v:rect id="_x0000_s1044" style="position:absolute;left:5662;top:2443;width:1412;height:2927" fillcolor="black">
              <v:fill r:id="rId19" o:title="Горизонтальный кирпич" type="pattern"/>
            </v:rect>
            <v:rect id="_x0000_s1045" style="position:absolute;left:7074;top:2443;width:141;height:2927" fillcolor="black">
              <v:fill r:id="rId16" o:title="10%" type="pattern"/>
            </v:rect>
            <v:line id="_x0000_s1046" style="position:absolute" from="3262,5370" to="3263,5927"/>
            <v:line id="_x0000_s1047" style="position:absolute" from="4533,5091" to="4533,5927"/>
            <v:line id="_x0000_s1048" style="position:absolute;rotation:3079523fd" from="3266,5739" to="3267,5837">
              <o:lock v:ext="edit" aspectratio="t"/>
            </v:line>
            <v:line id="_x0000_s1049" style="position:absolute;rotation:3079523fd" from="3400,5735" to="3401,5833">
              <o:lock v:ext="edit" aspectratio="t"/>
            </v:line>
            <v:line id="_x0000_s1050" style="position:absolute;rotation:3079523fd" from="4536,5738" to="4537,5840">
              <o:lock v:ext="edit" aspectratio="t"/>
            </v:line>
            <v:line id="_x0000_s1051" style="position:absolute;rotation:3079523fd" from="7061,5749" to="7062,5847">
              <o:lock v:ext="edit" aspectratio="t"/>
            </v:line>
            <v:line id="_x0000_s1052" style="position:absolute;rotation:3079523fd" from="5663,5726" to="5664,5824">
              <o:lock v:ext="edit" aspectratio="t"/>
            </v:line>
            <v:line id="_x0000_s1053" style="position:absolute;rotation:3079523fd" from="7228,5721" to="7230,5819">
              <o:lock v:ext="edit" aspectratio="t"/>
            </v:line>
            <v:shape id="_x0000_s1054" style="position:absolute;left:3159;top:5664;width:164;height:88" coordsize="210,114" path="m,16hdc51,,105,1,150,31v19,29,35,58,60,83e" filled="f">
              <v:path arrowok="t"/>
            </v:shape>
            <v:shape id="_x0000_s1055" style="position:absolute;left:7141;top:5662;width:121;height:102" coordsize="127,135" path="m127,22hdc120,17,114,8,105,7,26,,54,42,30,90,26,99,8,135,,135e" filled="f">
              <v:path arrowok="t"/>
            </v:shape>
            <v:oval id="_x0000_s1056" style="position:absolute;left:3389;top:2564;width:33;height:37" fillcolor="black"/>
            <v:oval id="_x0000_s1057" style="position:absolute;left:4528;top:2634;width:10;height:9;flip:y" fillcolor="black">
              <o:lock v:ext="edit" aspectratio="t"/>
            </v:oval>
            <v:oval id="_x0000_s1058" style="position:absolute;left:5639;top:5031;width:36;height:38" fillcolor="black">
              <o:lock v:ext="edit" aspectratio="t"/>
            </v:oval>
            <v:oval id="_x0000_s1059" style="position:absolute;left:7060;top:5175;width:35;height:38" fillcolor="black">
              <o:lock v:ext="edit" aspectratio="t"/>
            </v:oval>
            <v:oval id="_x0000_s1060" style="position:absolute;left:7201;top:5217;width:35;height:39" fillcolor="black">
              <o:lock v:ext="edit" aspectratio="t"/>
            </v:oval>
            <v:oval id="_x0000_s1061" style="position:absolute;left:3253;top:2522;width:35;height:42" fillcolor="black">
              <o:lock v:ext="edit" aspectratio="t"/>
            </v:oval>
            <v:shape id="_x0000_s1062" type="#_x0000_t202" style="position:absolute;left:3286;top:2295;width:343;height:186" stroked="f">
              <v:textbox inset="0,0,0,0">
                <w:txbxContent>
                  <w:p w:rsidR="00F21D2B" w:rsidRPr="000E5CA5" w:rsidRDefault="00F21D2B" w:rsidP="00F21D2B">
                    <w:pPr>
                      <w:rPr>
                        <w:sz w:val="22"/>
                        <w:szCs w:val="22"/>
                      </w:rPr>
                    </w:pPr>
                    <w:r w:rsidRPr="000E5CA5">
                      <w:rPr>
                        <w:sz w:val="22"/>
                        <w:szCs w:val="22"/>
                      </w:rPr>
                      <w:t>19,0</w:t>
                    </w:r>
                  </w:p>
                </w:txbxContent>
              </v:textbox>
            </v:shape>
            <v:shape id="_x0000_s1063" style="position:absolute;left:2778;top:2419;width:481;height:110" coordsize="510,161" path="m510,161hdc400,,217,86,,86e" filled="f" strokeweight="1.5pt">
              <v:path arrowok="t"/>
            </v:shape>
            <v:shape id="_x0000_s1064" type="#_x0000_t202" style="position:absolute;left:3573;top:2416;width:410;height:187" stroked="f">
              <v:textbox inset="0,0,0,0">
                <w:txbxContent>
                  <w:p w:rsidR="00F21D2B" w:rsidRPr="000E5CA5" w:rsidRDefault="00F21D2B" w:rsidP="00F21D2B">
                    <w:pPr>
                      <w:rPr>
                        <w:sz w:val="22"/>
                        <w:szCs w:val="22"/>
                      </w:rPr>
                    </w:pPr>
                    <w:r>
                      <w:rPr>
                        <w:sz w:val="22"/>
                        <w:szCs w:val="22"/>
                      </w:rPr>
                      <w:t>18,87</w:t>
                    </w:r>
                  </w:p>
                </w:txbxContent>
              </v:textbox>
            </v:shape>
            <v:shape id="_x0000_s1065" type="#_x0000_t202" style="position:absolute;left:5700;top:4850;width:376;height:187" stroked="f">
              <v:textbox inset="0,0,0,0">
                <w:txbxContent>
                  <w:p w:rsidR="00F21D2B" w:rsidRPr="009D677D" w:rsidRDefault="00F21D2B" w:rsidP="00F21D2B">
                    <w:pPr>
                      <w:rPr>
                        <w:sz w:val="22"/>
                        <w:szCs w:val="22"/>
                      </w:rPr>
                    </w:pPr>
                    <w:r w:rsidRPr="009D677D">
                      <w:rPr>
                        <w:sz w:val="22"/>
                        <w:szCs w:val="22"/>
                      </w:rPr>
                      <w:t>-9,76</w:t>
                    </w:r>
                  </w:p>
                </w:txbxContent>
              </v:textbox>
            </v:shape>
            <v:shape id="_x0000_s1066" type="#_x0000_t202" style="position:absolute;left:4552;top:2462;width:390;height:187" stroked="f">
              <v:textbox inset="0,0,0,0">
                <w:txbxContent>
                  <w:p w:rsidR="00F21D2B" w:rsidRPr="000E5CA5" w:rsidRDefault="00F21D2B" w:rsidP="00F21D2B">
                    <w:pPr>
                      <w:rPr>
                        <w:sz w:val="22"/>
                        <w:szCs w:val="22"/>
                      </w:rPr>
                    </w:pPr>
                    <w:r>
                      <w:rPr>
                        <w:sz w:val="22"/>
                        <w:szCs w:val="22"/>
                      </w:rPr>
                      <w:t>18,44</w:t>
                    </w:r>
                  </w:p>
                </w:txbxContent>
              </v:textbox>
            </v:shape>
            <v:shape id="_x0000_s1067" type="#_x0000_t202" style="position:absolute;left:6580;top:4938;width:460;height:186" stroked="f">
              <v:textbox inset="0,0,0,0">
                <w:txbxContent>
                  <w:p w:rsidR="00F21D2B" w:rsidRPr="009D677D" w:rsidRDefault="00F21D2B" w:rsidP="00F21D2B">
                    <w:pPr>
                      <w:rPr>
                        <w:sz w:val="22"/>
                        <w:szCs w:val="22"/>
                      </w:rPr>
                    </w:pPr>
                    <w:r>
                      <w:rPr>
                        <w:sz w:val="22"/>
                        <w:szCs w:val="22"/>
                      </w:rPr>
                      <w:t>-11,05</w:t>
                    </w:r>
                  </w:p>
                </w:txbxContent>
              </v:textbox>
            </v:shape>
            <v:shape id="_x0000_s1068" type="#_x0000_t202" style="position:absolute;left:7098;top:4942;width:470;height:187" stroked="f">
              <v:textbox inset="0,0,0,0">
                <w:txbxContent>
                  <w:p w:rsidR="00F21D2B" w:rsidRPr="009D677D" w:rsidRDefault="00F21D2B" w:rsidP="00F21D2B">
                    <w:pPr>
                      <w:rPr>
                        <w:sz w:val="22"/>
                        <w:szCs w:val="22"/>
                      </w:rPr>
                    </w:pPr>
                    <w:r>
                      <w:rPr>
                        <w:sz w:val="22"/>
                        <w:szCs w:val="22"/>
                      </w:rPr>
                      <w:t>-11,42</w:t>
                    </w:r>
                  </w:p>
                </w:txbxContent>
              </v:textbox>
            </v:shape>
            <v:line id="_x0000_s1069" style="position:absolute" from="3267,2546" to="3418,2590" strokeweight="1.5pt">
              <o:lock v:ext="edit" aspectratio="t"/>
            </v:line>
            <v:line id="_x0000_s1070" style="position:absolute" from="3389,2587" to="4528,2639" strokeweight="1.5pt"/>
            <v:line id="_x0000_s1071" style="position:absolute" from="4528,2634" to="5643,4984" strokeweight="1.5pt"/>
            <v:line id="_x0000_s1072" style="position:absolute" from="5658,5054" to="7079,5198" strokeweight="1.5pt"/>
            <v:shape id="_x0000_s1073" style="position:absolute;left:7215;top:5237;width:527;height:113" coordsize="465,101" path="m,hdc15,23,36,89,68,90v252,11,120,8,397,8e" filled="f" strokeweight="1.5pt">
              <v:path arrowok="t"/>
            </v:shape>
            <v:line id="_x0000_s1074" style="position:absolute" from="7079,5193" to="7215,5230" strokeweight="1.5pt"/>
            <v:line id="_x0000_s1075" style="position:absolute" from="2603,2467" to="2698,2468"/>
            <v:line id="_x0000_s1076" style="position:absolute" from="2594,5532" to="2688,5533"/>
            <v:line id="_x0000_s1077" style="position:absolute" from="2599,2880" to="2692,2882"/>
            <v:line id="_x0000_s1078" style="position:absolute" from="2594,3331" to="2688,3332"/>
            <v:line id="_x0000_s1079" style="position:absolute" from="2599,3781" to="2692,3782"/>
            <v:line id="_x0000_s1080" style="position:absolute" from="2603,4227" to="2697,4229"/>
            <v:line id="_x0000_s1081" style="position:absolute" from="2608,4622" to="2701,4623"/>
            <v:line id="_x0000_s1082" style="position:absolute;flip:y" from="2580,5074" to="2702,5077"/>
            <v:shape id="_x0000_s1083" type="#_x0000_t202" style="position:absolute;left:2406;top:2392;width:179;height:188" stroked="f">
              <v:textbox inset="0,0,0,0">
                <w:txbxContent>
                  <w:p w:rsidR="00F21D2B" w:rsidRPr="007E252F" w:rsidRDefault="00F21D2B" w:rsidP="00F21D2B">
                    <w:pPr>
                      <w:rPr>
                        <w:sz w:val="20"/>
                        <w:szCs w:val="20"/>
                      </w:rPr>
                    </w:pPr>
                    <w:r w:rsidRPr="007E252F">
                      <w:rPr>
                        <w:sz w:val="20"/>
                        <w:szCs w:val="20"/>
                      </w:rPr>
                      <w:t>20</w:t>
                    </w:r>
                  </w:p>
                </w:txbxContent>
              </v:textbox>
            </v:shape>
            <v:shape id="_x0000_s1084" type="#_x0000_t202" style="position:absolute;left:2401;top:2801;width:179;height:188" stroked="f">
              <v:textbox inset="0,0,0,0">
                <w:txbxContent>
                  <w:p w:rsidR="00F21D2B" w:rsidRPr="007E252F" w:rsidRDefault="00F21D2B" w:rsidP="00F21D2B">
                    <w:pPr>
                      <w:rPr>
                        <w:sz w:val="20"/>
                        <w:szCs w:val="20"/>
                      </w:rPr>
                    </w:pPr>
                    <w:r>
                      <w:rPr>
                        <w:sz w:val="20"/>
                        <w:szCs w:val="20"/>
                      </w:rPr>
                      <w:t>15</w:t>
                    </w:r>
                  </w:p>
                </w:txbxContent>
              </v:textbox>
            </v:shape>
            <v:shape id="_x0000_s1085" type="#_x0000_t202" style="position:absolute;left:2462;top:3688;width:121;height:188" stroked="f">
              <v:textbox inset="0,0,0,0">
                <w:txbxContent>
                  <w:p w:rsidR="00F21D2B" w:rsidRPr="007E252F" w:rsidRDefault="00F21D2B" w:rsidP="00F21D2B">
                    <w:pPr>
                      <w:rPr>
                        <w:sz w:val="20"/>
                        <w:szCs w:val="20"/>
                      </w:rPr>
                    </w:pPr>
                    <w:r>
                      <w:rPr>
                        <w:sz w:val="20"/>
                        <w:szCs w:val="20"/>
                      </w:rPr>
                      <w:t>5</w:t>
                    </w:r>
                  </w:p>
                </w:txbxContent>
              </v:textbox>
            </v:shape>
            <v:shape id="_x0000_s1086" type="#_x0000_t202" style="position:absolute;left:2476;top:4125;width:109;height:187" stroked="f">
              <v:textbox inset="0,0,0,0">
                <w:txbxContent>
                  <w:p w:rsidR="00F21D2B" w:rsidRPr="007E252F" w:rsidRDefault="00F21D2B" w:rsidP="00F21D2B">
                    <w:pPr>
                      <w:rPr>
                        <w:sz w:val="20"/>
                        <w:szCs w:val="20"/>
                      </w:rPr>
                    </w:pPr>
                    <w:r w:rsidRPr="007E252F">
                      <w:rPr>
                        <w:sz w:val="20"/>
                        <w:szCs w:val="20"/>
                      </w:rPr>
                      <w:t>0</w:t>
                    </w:r>
                  </w:p>
                </w:txbxContent>
              </v:textbox>
            </v:shape>
            <v:shape id="_x0000_s1087" type="#_x0000_t202" style="position:absolute;left:2396;top:3247;width:179;height:187" stroked="f">
              <v:textbox inset="0,0,0,0">
                <w:txbxContent>
                  <w:p w:rsidR="00F21D2B" w:rsidRPr="007E252F" w:rsidRDefault="00F21D2B" w:rsidP="00F21D2B">
                    <w:pPr>
                      <w:rPr>
                        <w:sz w:val="20"/>
                        <w:szCs w:val="20"/>
                      </w:rPr>
                    </w:pPr>
                    <w:r>
                      <w:rPr>
                        <w:sz w:val="20"/>
                        <w:szCs w:val="20"/>
                      </w:rPr>
                      <w:t>10</w:t>
                    </w:r>
                  </w:p>
                </w:txbxContent>
              </v:textbox>
            </v:shape>
            <v:shape id="_x0000_s1088" type="#_x0000_t202" style="position:absolute;left:2330;top:4947;width:240;height:201" stroked="f">
              <v:textbox inset="0,0,0,0">
                <w:txbxContent>
                  <w:p w:rsidR="00F21D2B" w:rsidRPr="007E252F" w:rsidRDefault="00F21D2B" w:rsidP="00F21D2B">
                    <w:pPr>
                      <w:rPr>
                        <w:sz w:val="20"/>
                        <w:szCs w:val="20"/>
                      </w:rPr>
                    </w:pPr>
                    <w:r>
                      <w:rPr>
                        <w:sz w:val="20"/>
                        <w:szCs w:val="20"/>
                      </w:rPr>
                      <w:t>-10</w:t>
                    </w:r>
                  </w:p>
                </w:txbxContent>
              </v:textbox>
            </v:shape>
            <v:shape id="_x0000_s1089" type="#_x0000_t202" style="position:absolute;left:2415;top:4511;width:179;height:187" stroked="f">
              <v:textbox inset="0,0,0,0">
                <w:txbxContent>
                  <w:p w:rsidR="00F21D2B" w:rsidRPr="007E252F" w:rsidRDefault="00F21D2B" w:rsidP="00F21D2B">
                    <w:pPr>
                      <w:rPr>
                        <w:sz w:val="20"/>
                        <w:szCs w:val="20"/>
                      </w:rPr>
                    </w:pPr>
                    <w:r>
                      <w:rPr>
                        <w:sz w:val="20"/>
                        <w:szCs w:val="20"/>
                      </w:rPr>
                      <w:t>-5</w:t>
                    </w:r>
                  </w:p>
                </w:txbxContent>
              </v:textbox>
            </v:shape>
            <v:shape id="_x0000_s1090" type="#_x0000_t202" style="position:absolute;left:2321;top:5407;width:240;height:200" stroked="f">
              <v:textbox inset="0,0,0,0">
                <w:txbxContent>
                  <w:p w:rsidR="00F21D2B" w:rsidRPr="007E252F" w:rsidRDefault="00F21D2B" w:rsidP="00F21D2B">
                    <w:pPr>
                      <w:rPr>
                        <w:sz w:val="20"/>
                        <w:szCs w:val="20"/>
                      </w:rPr>
                    </w:pPr>
                    <w:r>
                      <w:rPr>
                        <w:sz w:val="20"/>
                        <w:szCs w:val="20"/>
                      </w:rPr>
                      <w:t>-15</w:t>
                    </w:r>
                  </w:p>
                </w:txbxContent>
              </v:textbox>
            </v:shape>
            <v:shape id="_x0000_s1091" type="#_x0000_t202" style="position:absolute;left:2806;top:1881;width:300;height:177" stroked="f">
              <v:textbox inset="0,0,0,0">
                <w:txbxContent>
                  <w:p w:rsidR="00F21D2B" w:rsidRPr="000E5CA5" w:rsidRDefault="00F21D2B" w:rsidP="00F21D2B">
                    <w:pPr>
                      <w:rPr>
                        <w:sz w:val="22"/>
                        <w:szCs w:val="22"/>
                      </w:rPr>
                    </w:pPr>
                    <w:proofErr w:type="spellStart"/>
                    <w:proofErr w:type="gramStart"/>
                    <w:r>
                      <w:rPr>
                        <w:sz w:val="22"/>
                        <w:szCs w:val="22"/>
                      </w:rPr>
                      <w:t>°С</w:t>
                    </w:r>
                    <w:proofErr w:type="spellEnd"/>
                    <w:proofErr w:type="gramEnd"/>
                  </w:p>
                </w:txbxContent>
              </v:textbox>
            </v:shape>
            <v:shape id="_x0000_s1092" type="#_x0000_t202" style="position:absolute;left:8110;top:5031;width:2023;height:632" stroked="f">
              <v:textbox inset="0,0,0,0">
                <w:txbxContent>
                  <w:p w:rsidR="00F21D2B" w:rsidRPr="009D677D" w:rsidRDefault="00F21D2B" w:rsidP="00F21D2B">
                    <w:pPr>
                      <w:rPr>
                        <w:sz w:val="22"/>
                        <w:szCs w:val="22"/>
                      </w:rPr>
                    </w:pPr>
                    <w:r>
                      <w:rPr>
                        <w:sz w:val="22"/>
                        <w:szCs w:val="22"/>
                      </w:rPr>
                      <w:t xml:space="preserve">Рис. </w:t>
                    </w:r>
                    <w:r w:rsidR="0027283C">
                      <w:rPr>
                        <w:sz w:val="22"/>
                        <w:szCs w:val="22"/>
                      </w:rPr>
                      <w:t>2</w:t>
                    </w:r>
                    <w:r w:rsidR="00F32AEC">
                      <w:rPr>
                        <w:sz w:val="22"/>
                        <w:szCs w:val="22"/>
                      </w:rPr>
                      <w:t xml:space="preserve">  График  распределения температур</w:t>
                    </w:r>
                  </w:p>
                </w:txbxContent>
              </v:textbox>
            </v:shape>
            <w10:wrap type="none"/>
            <w10:anchorlock/>
          </v:group>
        </w:pict>
      </w:r>
    </w:p>
    <w:p w:rsidR="00EE2846" w:rsidRDefault="00EE2846" w:rsidP="005F5BD3">
      <w:pPr>
        <w:spacing w:line="360" w:lineRule="auto"/>
        <w:jc w:val="center"/>
        <w:rPr>
          <w:sz w:val="28"/>
          <w:szCs w:val="28"/>
        </w:rPr>
      </w:pPr>
    </w:p>
    <w:p w:rsidR="004D7FD7" w:rsidRPr="00C90362" w:rsidRDefault="004D7FD7" w:rsidP="005F5BD3">
      <w:pPr>
        <w:pStyle w:val="1"/>
        <w:spacing w:line="360" w:lineRule="auto"/>
        <w:jc w:val="center"/>
        <w:rPr>
          <w:rFonts w:ascii="Times New Roman" w:hAnsi="Times New Roman" w:cs="Times New Roman"/>
          <w:sz w:val="28"/>
          <w:szCs w:val="28"/>
        </w:rPr>
      </w:pPr>
      <w:bookmarkStart w:id="10" w:name="_Toc202551784"/>
      <w:bookmarkStart w:id="11" w:name="_Toc202586755"/>
      <w:r w:rsidRPr="00C90362">
        <w:rPr>
          <w:rFonts w:ascii="Times New Roman" w:hAnsi="Times New Roman" w:cs="Times New Roman"/>
          <w:sz w:val="28"/>
          <w:szCs w:val="28"/>
        </w:rPr>
        <w:t>ПРИМЕР 2.</w:t>
      </w:r>
      <w:bookmarkEnd w:id="10"/>
      <w:bookmarkEnd w:id="11"/>
    </w:p>
    <w:p w:rsidR="004D7FD7" w:rsidRPr="005F5BD3" w:rsidRDefault="00D429F6" w:rsidP="005F5BD3">
      <w:pPr>
        <w:pStyle w:val="2"/>
        <w:spacing w:line="360" w:lineRule="auto"/>
        <w:rPr>
          <w:rFonts w:ascii="Times New Roman" w:hAnsi="Times New Roman" w:cs="Times New Roman"/>
        </w:rPr>
      </w:pPr>
      <w:bookmarkStart w:id="12" w:name="_Toc202551785"/>
      <w:bookmarkStart w:id="13" w:name="_Toc202586756"/>
      <w:r>
        <w:rPr>
          <w:rFonts w:ascii="Times New Roman" w:hAnsi="Times New Roman" w:cs="Times New Roman"/>
        </w:rPr>
        <w:t>2.1</w:t>
      </w:r>
      <w:r w:rsidR="004D7FD7" w:rsidRPr="005F5BD3">
        <w:rPr>
          <w:rFonts w:ascii="Times New Roman" w:hAnsi="Times New Roman" w:cs="Times New Roman"/>
        </w:rPr>
        <w:t xml:space="preserve"> Исходные данные</w:t>
      </w:r>
      <w:bookmarkEnd w:id="12"/>
      <w:bookmarkEnd w:id="13"/>
    </w:p>
    <w:p w:rsidR="004D7FD7" w:rsidRPr="00C90362" w:rsidRDefault="004D7FD7" w:rsidP="005F5BD3">
      <w:pPr>
        <w:tabs>
          <w:tab w:val="left" w:pos="414"/>
        </w:tabs>
        <w:spacing w:line="360" w:lineRule="auto"/>
        <w:rPr>
          <w:sz w:val="28"/>
          <w:szCs w:val="28"/>
        </w:rPr>
      </w:pPr>
      <w:r w:rsidRPr="00C90362">
        <w:rPr>
          <w:sz w:val="28"/>
          <w:szCs w:val="28"/>
        </w:rPr>
        <w:tab/>
        <w:t>Аналогичн</w:t>
      </w:r>
      <w:r w:rsidR="00877291">
        <w:rPr>
          <w:sz w:val="28"/>
          <w:szCs w:val="28"/>
        </w:rPr>
        <w:t>о</w:t>
      </w:r>
      <w:r w:rsidRPr="00C90362">
        <w:rPr>
          <w:sz w:val="28"/>
          <w:szCs w:val="28"/>
        </w:rPr>
        <w:t xml:space="preserve"> примеру 1,  но со слоем утеплителя внутри.</w:t>
      </w:r>
    </w:p>
    <w:p w:rsidR="004D7FD7" w:rsidRPr="005F5BD3" w:rsidRDefault="00D429F6" w:rsidP="005F5BD3">
      <w:pPr>
        <w:pStyle w:val="2"/>
        <w:spacing w:line="360" w:lineRule="auto"/>
        <w:rPr>
          <w:rFonts w:ascii="Times New Roman" w:hAnsi="Times New Roman" w:cs="Times New Roman"/>
        </w:rPr>
      </w:pPr>
      <w:bookmarkStart w:id="14" w:name="_Toc202551786"/>
      <w:bookmarkStart w:id="15" w:name="_Toc202586757"/>
      <w:r>
        <w:rPr>
          <w:rFonts w:ascii="Times New Roman" w:hAnsi="Times New Roman" w:cs="Times New Roman"/>
        </w:rPr>
        <w:t>2.2</w:t>
      </w:r>
      <w:r w:rsidR="004D7FD7" w:rsidRPr="005F5BD3">
        <w:rPr>
          <w:rFonts w:ascii="Times New Roman" w:hAnsi="Times New Roman" w:cs="Times New Roman"/>
        </w:rPr>
        <w:t xml:space="preserve"> Эскиз  ограждающей конструкции (наружной стены)</w:t>
      </w:r>
      <w:bookmarkEnd w:id="14"/>
      <w:bookmarkEnd w:id="15"/>
    </w:p>
    <w:p w:rsidR="004D7FD7" w:rsidRPr="00C90362" w:rsidRDefault="00577995" w:rsidP="005F5BD3">
      <w:pPr>
        <w:spacing w:line="360" w:lineRule="auto"/>
        <w:rPr>
          <w:sz w:val="28"/>
          <w:szCs w:val="28"/>
        </w:rPr>
      </w:pPr>
      <w:r>
        <w:rPr>
          <w:sz w:val="28"/>
          <w:szCs w:val="28"/>
        </w:rPr>
      </w:r>
      <w:r>
        <w:rPr>
          <w:sz w:val="28"/>
          <w:szCs w:val="28"/>
        </w:rPr>
        <w:pict>
          <v:group id="_x0000_s1147" editas="canvas" style="width:501pt;height:135pt;mso-position-horizontal-relative:char;mso-position-vertical-relative:line" coordorigin="2677,2289" coordsize="14032,3732">
            <o:lock v:ext="edit" aspectratio="t"/>
            <v:shape id="_x0000_s1148" type="#_x0000_t75" style="position:absolute;left:2677;top:2289;width:14032;height:3732" o:preferrelative="f" strokeweight="1.5pt">
              <v:fill o:detectmouseclick="t"/>
              <v:path o:extrusionok="t" o:connecttype="none"/>
              <o:lock v:ext="edit" text="t"/>
            </v:shape>
            <v:shape id="_x0000_s1149" type="#_x0000_t202" style="position:absolute;left:6206;top:5440;width:311;height:359" stroked="f">
              <v:textbox style="mso-next-textbox:#_x0000_s1149" inset="0,0,0,0">
                <w:txbxContent>
                  <w:p w:rsidR="004D7FD7" w:rsidRPr="00126977" w:rsidRDefault="004D7FD7" w:rsidP="0027283C">
                    <w:pPr>
                      <w:rPr>
                        <w:sz w:val="22"/>
                        <w:szCs w:val="22"/>
                        <w:vertAlign w:val="subscript"/>
                      </w:rPr>
                    </w:pPr>
                    <w:proofErr w:type="spellStart"/>
                    <w:r w:rsidRPr="00126977">
                      <w:rPr>
                        <w:sz w:val="22"/>
                        <w:szCs w:val="22"/>
                      </w:rPr>
                      <w:t>δ</w:t>
                    </w:r>
                    <w:r w:rsidRPr="00126977">
                      <w:rPr>
                        <w:sz w:val="22"/>
                        <w:szCs w:val="22"/>
                        <w:vertAlign w:val="subscript"/>
                      </w:rPr>
                      <w:t>4</w:t>
                    </w:r>
                    <w:proofErr w:type="spellEnd"/>
                  </w:p>
                </w:txbxContent>
              </v:textbox>
            </v:shape>
            <v:shape id="_x0000_s1150" type="#_x0000_t202" style="position:absolute;left:4961;top:5440;width:339;height:366" stroked="f">
              <v:textbox style="mso-next-textbox:#_x0000_s1150" inset="0,0,0,0">
                <w:txbxContent>
                  <w:p w:rsidR="004D7FD7" w:rsidRPr="00126977" w:rsidRDefault="004D7FD7" w:rsidP="0027283C">
                    <w:pPr>
                      <w:rPr>
                        <w:sz w:val="22"/>
                        <w:szCs w:val="22"/>
                        <w:vertAlign w:val="subscript"/>
                      </w:rPr>
                    </w:pPr>
                    <w:proofErr w:type="spellStart"/>
                    <w:r w:rsidRPr="00126977">
                      <w:rPr>
                        <w:sz w:val="22"/>
                        <w:szCs w:val="22"/>
                      </w:rPr>
                      <w:t>δ</w:t>
                    </w:r>
                    <w:r w:rsidRPr="00126977">
                      <w:rPr>
                        <w:sz w:val="22"/>
                        <w:szCs w:val="22"/>
                        <w:vertAlign w:val="subscript"/>
                      </w:rPr>
                      <w:t>3</w:t>
                    </w:r>
                    <w:proofErr w:type="spellEnd"/>
                  </w:p>
                </w:txbxContent>
              </v:textbox>
            </v:shape>
            <v:shape id="_x0000_s1151" type="#_x0000_t202" style="position:absolute;left:3685;top:5440;width:377;height:366" stroked="f">
              <v:textbox style="mso-next-textbox:#_x0000_s1151" inset="0,0,0,0">
                <w:txbxContent>
                  <w:p w:rsidR="004D7FD7" w:rsidRPr="00126977" w:rsidRDefault="004D7FD7" w:rsidP="0027283C">
                    <w:pPr>
                      <w:rPr>
                        <w:sz w:val="22"/>
                        <w:szCs w:val="22"/>
                        <w:vertAlign w:val="subscript"/>
                      </w:rPr>
                    </w:pPr>
                    <w:proofErr w:type="spellStart"/>
                    <w:r w:rsidRPr="00126977">
                      <w:rPr>
                        <w:sz w:val="22"/>
                        <w:szCs w:val="22"/>
                      </w:rPr>
                      <w:t>δ</w:t>
                    </w:r>
                    <w:r w:rsidRPr="00126977">
                      <w:rPr>
                        <w:sz w:val="22"/>
                        <w:szCs w:val="22"/>
                        <w:vertAlign w:val="subscript"/>
                      </w:rPr>
                      <w:t>2</w:t>
                    </w:r>
                    <w:proofErr w:type="spellEnd"/>
                  </w:p>
                </w:txbxContent>
              </v:textbox>
            </v:shape>
            <v:shape id="_x0000_s1152" type="#_x0000_t202" style="position:absolute;left:7340;top:5432;width:282;height:374" stroked="f">
              <v:textbox style="mso-next-textbox:#_x0000_s1152" inset="0,0,0,0">
                <w:txbxContent>
                  <w:p w:rsidR="004D7FD7" w:rsidRPr="00126977" w:rsidRDefault="004D7FD7" w:rsidP="0027283C">
                    <w:pPr>
                      <w:rPr>
                        <w:sz w:val="22"/>
                        <w:szCs w:val="22"/>
                        <w:vertAlign w:val="subscript"/>
                      </w:rPr>
                    </w:pPr>
                    <w:proofErr w:type="spellStart"/>
                    <w:r w:rsidRPr="00126977">
                      <w:rPr>
                        <w:sz w:val="22"/>
                        <w:szCs w:val="22"/>
                      </w:rPr>
                      <w:t>δ</w:t>
                    </w:r>
                    <w:r w:rsidRPr="00126977">
                      <w:rPr>
                        <w:sz w:val="22"/>
                        <w:szCs w:val="22"/>
                        <w:vertAlign w:val="subscript"/>
                      </w:rPr>
                      <w:t>5</w:t>
                    </w:r>
                    <w:proofErr w:type="spellEnd"/>
                  </w:p>
                </w:txbxContent>
              </v:textbox>
            </v:shape>
            <v:shape id="_x0000_s1153" type="#_x0000_t202" style="position:absolute;left:2929;top:5440;width:256;height:366" stroked="f">
              <v:textbox style="mso-next-textbox:#_x0000_s1153" inset="0,0,0,0">
                <w:txbxContent>
                  <w:p w:rsidR="004D7FD7" w:rsidRPr="00126977" w:rsidRDefault="004D7FD7" w:rsidP="0027283C">
                    <w:pPr>
                      <w:rPr>
                        <w:sz w:val="22"/>
                        <w:szCs w:val="22"/>
                        <w:vertAlign w:val="subscript"/>
                      </w:rPr>
                    </w:pPr>
                    <w:proofErr w:type="spellStart"/>
                    <w:r w:rsidRPr="00126977">
                      <w:rPr>
                        <w:sz w:val="22"/>
                        <w:szCs w:val="22"/>
                      </w:rPr>
                      <w:t>δ</w:t>
                    </w:r>
                    <w:r w:rsidRPr="00126977">
                      <w:rPr>
                        <w:sz w:val="22"/>
                        <w:szCs w:val="22"/>
                        <w:vertAlign w:val="subscript"/>
                      </w:rPr>
                      <w:t>1</w:t>
                    </w:r>
                    <w:proofErr w:type="spellEnd"/>
                  </w:p>
                </w:txbxContent>
              </v:textbox>
            </v:shape>
            <v:line id="_x0000_s1154" style="position:absolute" from="7215,5230" to="7215,5927"/>
            <v:line id="_x0000_s1155" style="position:absolute" from="7074,5230" to="7074,5927"/>
            <v:line id="_x0000_s1156" style="position:absolute" from="5662,5230" to="5662,5927"/>
            <v:line id="_x0000_s1157" style="position:absolute" from="3403,5370" to="3405,5927"/>
            <v:line id="_x0000_s1158" style="position:absolute" from="2979,5788" to="7332,5789"/>
            <v:rect id="_x0000_s1159" style="position:absolute;left:3262;top:2443;width:141;height:2927" fillcolor="black">
              <v:fill r:id="rId16" o:title="10%" type="pattern"/>
            </v:rect>
            <v:rect id="_x0000_s1160" style="position:absolute;left:3403;top:2443;width:1131;height:2928" fillcolor="black">
              <v:fill r:id="rId18" o:title="Точечные ромбики" type="pattern"/>
            </v:rect>
            <v:rect id="_x0000_s1161" style="position:absolute;left:4533;top:2443;width:1129;height:2927" fillcolor="black">
              <v:fill r:id="rId17" o:title="Светлый диагональный 2" type="pattern"/>
            </v:rect>
            <v:rect id="_x0000_s1162" style="position:absolute;left:5662;top:2443;width:1412;height:2927" fillcolor="black">
              <v:fill r:id="rId19" o:title="Горизонтальный кирпич" type="pattern"/>
            </v:rect>
            <v:rect id="_x0000_s1163" style="position:absolute;left:7074;top:2443;width:141;height:2927" fillcolor="black">
              <v:fill r:id="rId16" o:title="10%" type="pattern"/>
            </v:rect>
            <v:line id="_x0000_s1164" style="position:absolute" from="3262,5370" to="3263,5927"/>
            <v:line id="_x0000_s1165" style="position:absolute" from="4533,5091" to="4533,5927"/>
            <v:line id="_x0000_s1166" style="position:absolute;rotation:3079523fd" from="3266,5739" to="3267,5837">
              <o:lock v:ext="edit" aspectratio="t"/>
            </v:line>
            <v:line id="_x0000_s1167" style="position:absolute;rotation:3079523fd" from="3400,5735" to="3401,5833">
              <o:lock v:ext="edit" aspectratio="t"/>
            </v:line>
            <v:line id="_x0000_s1168" style="position:absolute;rotation:3079523fd" from="4536,5738" to="4537,5840">
              <o:lock v:ext="edit" aspectratio="t"/>
            </v:line>
            <v:line id="_x0000_s1169" style="position:absolute;rotation:3079523fd" from="7061,5749" to="7062,5847">
              <o:lock v:ext="edit" aspectratio="t"/>
            </v:line>
            <v:line id="_x0000_s1170" style="position:absolute;rotation:3079523fd" from="5663,5726" to="5664,5824">
              <o:lock v:ext="edit" aspectratio="t"/>
            </v:line>
            <v:line id="_x0000_s1171" style="position:absolute;rotation:3079523fd" from="7228,5721" to="7230,5819">
              <o:lock v:ext="edit" aspectratio="t"/>
            </v:line>
            <v:shape id="_x0000_s1172" style="position:absolute;left:3159;top:5664;width:164;height:88" coordsize="210,114" path="m,16hdc51,,105,1,150,31v19,29,35,58,60,83e" filled="f">
              <v:path arrowok="t"/>
            </v:shape>
            <v:shape id="_x0000_s1173" style="position:absolute;left:7141;top:5662;width:121;height:102" coordsize="127,135" path="m127,22hdc120,17,114,8,105,7,26,,54,42,30,90,26,99,8,135,,135e" filled="f">
              <v:path arrowok="t"/>
            </v:shape>
            <v:shape id="_x0000_s1243" type="#_x0000_t202" style="position:absolute;left:8239;top:5018;width:7218;height:680" stroked="f">
              <v:textbox style="mso-next-textbox:#_x0000_s1243" inset="0,0,0,0">
                <w:txbxContent>
                  <w:p w:rsidR="0027283C" w:rsidRPr="0027283C" w:rsidRDefault="0027283C" w:rsidP="0027283C">
                    <w:pPr>
                      <w:rPr>
                        <w:szCs w:val="22"/>
                      </w:rPr>
                    </w:pPr>
                    <w:r>
                      <w:rPr>
                        <w:szCs w:val="22"/>
                      </w:rPr>
                      <w:t>Рис. 3</w:t>
                    </w:r>
                    <w:r w:rsidR="00F32AEC">
                      <w:rPr>
                        <w:szCs w:val="22"/>
                      </w:rPr>
                      <w:t xml:space="preserve"> Многослойная стена жилого дома</w:t>
                    </w:r>
                  </w:p>
                </w:txbxContent>
              </v:textbox>
            </v:shape>
            <w10:wrap type="none"/>
            <w10:anchorlock/>
          </v:group>
        </w:pict>
      </w:r>
    </w:p>
    <w:p w:rsidR="004D7FD7" w:rsidRPr="005F5BD3" w:rsidRDefault="00766E72" w:rsidP="005F5BD3">
      <w:pPr>
        <w:pStyle w:val="2"/>
        <w:spacing w:line="360" w:lineRule="auto"/>
        <w:rPr>
          <w:rFonts w:ascii="Times New Roman" w:hAnsi="Times New Roman" w:cs="Times New Roman"/>
        </w:rPr>
      </w:pPr>
      <w:bookmarkStart w:id="16" w:name="_Toc202551787"/>
      <w:bookmarkStart w:id="17" w:name="_Toc202586758"/>
      <w:r w:rsidRPr="005F5BD3">
        <w:rPr>
          <w:rFonts w:ascii="Times New Roman" w:hAnsi="Times New Roman" w:cs="Times New Roman"/>
        </w:rPr>
        <w:t>2.</w:t>
      </w:r>
      <w:r w:rsidR="00D429F6">
        <w:rPr>
          <w:rFonts w:ascii="Times New Roman" w:hAnsi="Times New Roman" w:cs="Times New Roman"/>
        </w:rPr>
        <w:t>3</w:t>
      </w:r>
      <w:r w:rsidR="004D7FD7" w:rsidRPr="005F5BD3">
        <w:rPr>
          <w:rFonts w:ascii="Times New Roman" w:hAnsi="Times New Roman" w:cs="Times New Roman"/>
        </w:rPr>
        <w:t xml:space="preserve"> Расчетные теплотехнические показатели материалов</w:t>
      </w:r>
      <w:bookmarkEnd w:id="16"/>
      <w:bookmarkEnd w:id="17"/>
    </w:p>
    <w:p w:rsidR="004D7FD7" w:rsidRPr="00C90362" w:rsidRDefault="004D7FD7" w:rsidP="005F5BD3">
      <w:pPr>
        <w:spacing w:line="360" w:lineRule="auto"/>
        <w:rPr>
          <w:sz w:val="28"/>
          <w:szCs w:val="28"/>
        </w:rPr>
      </w:pPr>
      <w:r w:rsidRPr="00C90362">
        <w:rPr>
          <w:sz w:val="28"/>
          <w:szCs w:val="28"/>
        </w:rPr>
        <w:tab/>
        <w:t>Приняты по параметру</w:t>
      </w:r>
      <w:proofErr w:type="gramStart"/>
      <w:r w:rsidRPr="00C90362">
        <w:rPr>
          <w:sz w:val="28"/>
          <w:szCs w:val="28"/>
        </w:rPr>
        <w:t xml:space="preserve"> </w:t>
      </w:r>
      <w:r w:rsidRPr="00C90362">
        <w:rPr>
          <w:b/>
          <w:i/>
          <w:sz w:val="28"/>
          <w:szCs w:val="28"/>
        </w:rPr>
        <w:t>Б</w:t>
      </w:r>
      <w:proofErr w:type="gramEnd"/>
      <w:r w:rsidRPr="00C90362">
        <w:rPr>
          <w:i/>
          <w:sz w:val="28"/>
          <w:szCs w:val="28"/>
        </w:rPr>
        <w:t xml:space="preserve"> </w:t>
      </w:r>
      <w:r w:rsidRPr="00C90362">
        <w:rPr>
          <w:sz w:val="28"/>
          <w:szCs w:val="28"/>
        </w:rPr>
        <w:t>(</w:t>
      </w:r>
      <w:r w:rsidR="004E6022" w:rsidRPr="00011059">
        <w:rPr>
          <w:sz w:val="28"/>
          <w:szCs w:val="28"/>
        </w:rPr>
        <w:t xml:space="preserve">[1], таблица </w:t>
      </w:r>
      <w:proofErr w:type="spellStart"/>
      <w:r w:rsidR="004E6022" w:rsidRPr="00011059">
        <w:rPr>
          <w:sz w:val="28"/>
          <w:szCs w:val="28"/>
        </w:rPr>
        <w:t>Т1</w:t>
      </w:r>
      <w:proofErr w:type="spellEnd"/>
      <w:r w:rsidR="004E6022" w:rsidRPr="00C90362">
        <w:rPr>
          <w:sz w:val="28"/>
          <w:szCs w:val="28"/>
        </w:rPr>
        <w:t xml:space="preserve"> приложения </w:t>
      </w:r>
      <w:r w:rsidR="004E6022">
        <w:rPr>
          <w:sz w:val="28"/>
          <w:szCs w:val="28"/>
        </w:rPr>
        <w:t>Т</w:t>
      </w:r>
      <w:r w:rsidRPr="00C90362">
        <w:rPr>
          <w:sz w:val="28"/>
          <w:szCs w:val="28"/>
        </w:rPr>
        <w:t xml:space="preserve">). </w:t>
      </w:r>
      <w:proofErr w:type="spellStart"/>
      <w:r w:rsidRPr="00C90362">
        <w:rPr>
          <w:sz w:val="28"/>
          <w:szCs w:val="28"/>
        </w:rPr>
        <w:t>Наружн</w:t>
      </w:r>
      <w:r w:rsidR="004E6022">
        <w:rPr>
          <w:sz w:val="28"/>
          <w:szCs w:val="28"/>
        </w:rPr>
        <w:t>я</w:t>
      </w:r>
      <w:r w:rsidRPr="00C90362">
        <w:rPr>
          <w:sz w:val="28"/>
          <w:szCs w:val="28"/>
        </w:rPr>
        <w:t>я</w:t>
      </w:r>
      <w:proofErr w:type="spellEnd"/>
      <w:r w:rsidRPr="00C90362">
        <w:rPr>
          <w:sz w:val="28"/>
          <w:szCs w:val="28"/>
        </w:rPr>
        <w:t xml:space="preserve"> многослойная стена жилого дома состоит из следующих слоев, считая от внутренней поверхности ограждающей конструкции:</w:t>
      </w:r>
    </w:p>
    <w:p w:rsidR="0027283C" w:rsidRDefault="0027283C" w:rsidP="005F5BD3">
      <w:pPr>
        <w:spacing w:line="360" w:lineRule="auto"/>
        <w:rPr>
          <w:sz w:val="28"/>
          <w:szCs w:val="28"/>
        </w:rPr>
      </w:pPr>
    </w:p>
    <w:tbl>
      <w:tblPr>
        <w:tblStyle w:val="a4"/>
        <w:tblW w:w="0" w:type="auto"/>
        <w:tblLayout w:type="fixed"/>
        <w:tblLook w:val="01E0"/>
      </w:tblPr>
      <w:tblGrid>
        <w:gridCol w:w="648"/>
        <w:gridCol w:w="3960"/>
        <w:gridCol w:w="1620"/>
        <w:gridCol w:w="1980"/>
        <w:gridCol w:w="1440"/>
      </w:tblGrid>
      <w:tr w:rsidR="004D7FD7" w:rsidRPr="00C90362">
        <w:tc>
          <w:tcPr>
            <w:tcW w:w="648" w:type="dxa"/>
          </w:tcPr>
          <w:p w:rsidR="004D7FD7" w:rsidRPr="00C90362" w:rsidRDefault="004D7FD7" w:rsidP="005F5BD3">
            <w:pPr>
              <w:spacing w:line="360" w:lineRule="auto"/>
              <w:jc w:val="center"/>
              <w:rPr>
                <w:sz w:val="28"/>
                <w:szCs w:val="28"/>
              </w:rPr>
            </w:pPr>
            <w:r w:rsidRPr="00C90362">
              <w:rPr>
                <w:sz w:val="28"/>
                <w:szCs w:val="28"/>
              </w:rPr>
              <w:t xml:space="preserve">№ </w:t>
            </w:r>
            <w:proofErr w:type="spellStart"/>
            <w:proofErr w:type="gramStart"/>
            <w:r w:rsidRPr="00C90362">
              <w:rPr>
                <w:sz w:val="28"/>
                <w:szCs w:val="28"/>
              </w:rPr>
              <w:t>п</w:t>
            </w:r>
            <w:proofErr w:type="spellEnd"/>
            <w:proofErr w:type="gramEnd"/>
            <w:r w:rsidRPr="00C90362">
              <w:rPr>
                <w:sz w:val="28"/>
                <w:szCs w:val="28"/>
              </w:rPr>
              <w:t>/</w:t>
            </w:r>
            <w:proofErr w:type="spellStart"/>
            <w:r w:rsidRPr="00C90362">
              <w:rPr>
                <w:sz w:val="28"/>
                <w:szCs w:val="28"/>
              </w:rPr>
              <w:t>п</w:t>
            </w:r>
            <w:proofErr w:type="spellEnd"/>
          </w:p>
        </w:tc>
        <w:tc>
          <w:tcPr>
            <w:tcW w:w="3960" w:type="dxa"/>
          </w:tcPr>
          <w:p w:rsidR="004D7FD7" w:rsidRPr="00C90362" w:rsidRDefault="004D7FD7" w:rsidP="005F5BD3">
            <w:pPr>
              <w:spacing w:line="360" w:lineRule="auto"/>
              <w:rPr>
                <w:sz w:val="28"/>
                <w:szCs w:val="28"/>
              </w:rPr>
            </w:pPr>
            <w:r w:rsidRPr="00C90362">
              <w:rPr>
                <w:sz w:val="28"/>
                <w:szCs w:val="28"/>
              </w:rPr>
              <w:t>Наименование слоя конструкции (материал)</w:t>
            </w:r>
          </w:p>
        </w:tc>
        <w:tc>
          <w:tcPr>
            <w:tcW w:w="1620" w:type="dxa"/>
          </w:tcPr>
          <w:p w:rsidR="004D7FD7" w:rsidRPr="00C90362" w:rsidRDefault="004D7FD7" w:rsidP="005F5BD3">
            <w:pPr>
              <w:spacing w:line="360" w:lineRule="auto"/>
              <w:jc w:val="center"/>
              <w:rPr>
                <w:sz w:val="28"/>
                <w:szCs w:val="28"/>
              </w:rPr>
            </w:pPr>
            <w:r w:rsidRPr="00C90362">
              <w:rPr>
                <w:sz w:val="28"/>
                <w:szCs w:val="28"/>
              </w:rPr>
              <w:t>Плотность</w:t>
            </w:r>
          </w:p>
          <w:p w:rsidR="004D7FD7" w:rsidRPr="00C90362" w:rsidRDefault="004D7FD7" w:rsidP="005F5BD3">
            <w:pPr>
              <w:spacing w:line="360" w:lineRule="auto"/>
              <w:jc w:val="center"/>
              <w:rPr>
                <w:sz w:val="28"/>
                <w:szCs w:val="28"/>
              </w:rPr>
            </w:pPr>
            <w:r w:rsidRPr="00C90362">
              <w:rPr>
                <w:sz w:val="28"/>
                <w:szCs w:val="28"/>
              </w:rPr>
              <w:t>материала</w:t>
            </w:r>
          </w:p>
          <w:p w:rsidR="004D7FD7" w:rsidRPr="00C90362" w:rsidRDefault="004D7FD7" w:rsidP="005F5BD3">
            <w:pPr>
              <w:spacing w:line="360" w:lineRule="auto"/>
              <w:jc w:val="center"/>
              <w:rPr>
                <w:sz w:val="28"/>
                <w:szCs w:val="28"/>
              </w:rPr>
            </w:pPr>
          </w:p>
          <w:p w:rsidR="004D7FD7" w:rsidRPr="00C90362" w:rsidRDefault="004D7FD7" w:rsidP="005F5BD3">
            <w:pPr>
              <w:spacing w:line="360" w:lineRule="auto"/>
              <w:jc w:val="center"/>
              <w:rPr>
                <w:sz w:val="28"/>
                <w:szCs w:val="28"/>
              </w:rPr>
            </w:pPr>
            <w:proofErr w:type="spellStart"/>
            <w:r w:rsidRPr="00C90362">
              <w:rPr>
                <w:sz w:val="28"/>
                <w:szCs w:val="28"/>
              </w:rPr>
              <w:t>ρ</w:t>
            </w:r>
            <w:r w:rsidRPr="00C90362">
              <w:rPr>
                <w:sz w:val="28"/>
                <w:szCs w:val="28"/>
                <w:vertAlign w:val="subscript"/>
              </w:rPr>
              <w:t>0</w:t>
            </w:r>
            <w:proofErr w:type="spellEnd"/>
            <w:r w:rsidRPr="00C90362">
              <w:rPr>
                <w:sz w:val="28"/>
                <w:szCs w:val="28"/>
                <w:vertAlign w:val="subscript"/>
              </w:rPr>
              <w:t xml:space="preserve"> </w:t>
            </w:r>
            <w:r w:rsidRPr="00C90362">
              <w:rPr>
                <w:sz w:val="28"/>
                <w:szCs w:val="28"/>
              </w:rPr>
              <w:t xml:space="preserve">   кг/</w:t>
            </w:r>
            <w:proofErr w:type="spellStart"/>
            <w:r w:rsidRPr="00C90362">
              <w:rPr>
                <w:sz w:val="28"/>
                <w:szCs w:val="28"/>
              </w:rPr>
              <w:t>м</w:t>
            </w:r>
            <w:r w:rsidRPr="00C90362">
              <w:rPr>
                <w:sz w:val="28"/>
                <w:szCs w:val="28"/>
                <w:vertAlign w:val="superscript"/>
              </w:rPr>
              <w:t>3</w:t>
            </w:r>
            <w:proofErr w:type="spellEnd"/>
          </w:p>
        </w:tc>
        <w:tc>
          <w:tcPr>
            <w:tcW w:w="1980" w:type="dxa"/>
          </w:tcPr>
          <w:p w:rsidR="004D7FD7" w:rsidRPr="00C90362" w:rsidRDefault="004D7FD7" w:rsidP="005F5BD3">
            <w:pPr>
              <w:spacing w:line="360" w:lineRule="auto"/>
              <w:jc w:val="center"/>
              <w:rPr>
                <w:sz w:val="28"/>
                <w:szCs w:val="28"/>
              </w:rPr>
            </w:pPr>
            <w:r w:rsidRPr="00C90362">
              <w:rPr>
                <w:sz w:val="28"/>
                <w:szCs w:val="28"/>
              </w:rPr>
              <w:t>Коэффициент теплопровод</w:t>
            </w:r>
          </w:p>
          <w:p w:rsidR="004D7FD7" w:rsidRPr="00C90362" w:rsidRDefault="004D7FD7" w:rsidP="005F5BD3">
            <w:pPr>
              <w:spacing w:line="360" w:lineRule="auto"/>
              <w:jc w:val="center"/>
              <w:rPr>
                <w:sz w:val="28"/>
                <w:szCs w:val="28"/>
              </w:rPr>
            </w:pPr>
            <w:proofErr w:type="spellStart"/>
            <w:r w:rsidRPr="00C90362">
              <w:rPr>
                <w:sz w:val="28"/>
                <w:szCs w:val="28"/>
              </w:rPr>
              <w:t>ности</w:t>
            </w:r>
            <w:proofErr w:type="spellEnd"/>
          </w:p>
          <w:p w:rsidR="004D7FD7" w:rsidRPr="00C90362" w:rsidRDefault="004D7FD7" w:rsidP="005F5BD3">
            <w:pPr>
              <w:spacing w:line="360" w:lineRule="auto"/>
              <w:jc w:val="center"/>
              <w:rPr>
                <w:sz w:val="28"/>
                <w:szCs w:val="28"/>
              </w:rPr>
            </w:pPr>
            <w:r w:rsidRPr="00C90362">
              <w:rPr>
                <w:sz w:val="28"/>
                <w:szCs w:val="28"/>
              </w:rPr>
              <w:sym w:font="Symbol" w:char="F06C"/>
            </w:r>
            <w:r w:rsidRPr="00C90362">
              <w:rPr>
                <w:sz w:val="28"/>
                <w:szCs w:val="28"/>
              </w:rPr>
              <w:t xml:space="preserve">       </w:t>
            </w:r>
            <w:proofErr w:type="gramStart"/>
            <w:r w:rsidRPr="00C90362">
              <w:rPr>
                <w:sz w:val="28"/>
                <w:szCs w:val="28"/>
              </w:rPr>
              <w:t>Вт</w:t>
            </w:r>
            <w:proofErr w:type="gramEnd"/>
            <w:r w:rsidRPr="00C90362">
              <w:rPr>
                <w:sz w:val="28"/>
                <w:szCs w:val="28"/>
              </w:rPr>
              <w:t xml:space="preserve">/(м </w:t>
            </w:r>
            <w:proofErr w:type="spellStart"/>
            <w:r w:rsidRPr="00C90362">
              <w:rPr>
                <w:sz w:val="28"/>
                <w:szCs w:val="28"/>
              </w:rPr>
              <w:t>°С</w:t>
            </w:r>
            <w:proofErr w:type="spellEnd"/>
            <w:r w:rsidRPr="00C90362">
              <w:rPr>
                <w:sz w:val="28"/>
                <w:szCs w:val="28"/>
              </w:rPr>
              <w:t>)</w:t>
            </w:r>
          </w:p>
        </w:tc>
        <w:tc>
          <w:tcPr>
            <w:tcW w:w="1440" w:type="dxa"/>
          </w:tcPr>
          <w:p w:rsidR="004D7FD7" w:rsidRPr="00C90362" w:rsidRDefault="004D7FD7" w:rsidP="005F5BD3">
            <w:pPr>
              <w:spacing w:line="360" w:lineRule="auto"/>
              <w:jc w:val="center"/>
              <w:rPr>
                <w:sz w:val="28"/>
                <w:szCs w:val="28"/>
              </w:rPr>
            </w:pPr>
            <w:r w:rsidRPr="00C90362">
              <w:rPr>
                <w:sz w:val="28"/>
                <w:szCs w:val="28"/>
              </w:rPr>
              <w:t>Толщина слоя</w:t>
            </w:r>
          </w:p>
          <w:p w:rsidR="004D7FD7" w:rsidRPr="00C90362" w:rsidRDefault="004D7FD7" w:rsidP="005F5BD3">
            <w:pPr>
              <w:spacing w:line="360" w:lineRule="auto"/>
              <w:jc w:val="center"/>
              <w:rPr>
                <w:sz w:val="28"/>
                <w:szCs w:val="28"/>
              </w:rPr>
            </w:pPr>
          </w:p>
          <w:p w:rsidR="004D7FD7" w:rsidRPr="00C90362" w:rsidRDefault="004D7FD7" w:rsidP="005F5BD3">
            <w:pPr>
              <w:spacing w:line="360" w:lineRule="auto"/>
              <w:jc w:val="center"/>
              <w:rPr>
                <w:sz w:val="28"/>
                <w:szCs w:val="28"/>
              </w:rPr>
            </w:pPr>
            <w:proofErr w:type="spellStart"/>
            <w:r w:rsidRPr="00C90362">
              <w:rPr>
                <w:sz w:val="28"/>
                <w:szCs w:val="28"/>
              </w:rPr>
              <w:t>δ</w:t>
            </w:r>
            <w:proofErr w:type="spellEnd"/>
            <w:r w:rsidRPr="00C90362">
              <w:rPr>
                <w:sz w:val="28"/>
                <w:szCs w:val="28"/>
              </w:rPr>
              <w:t xml:space="preserve">      </w:t>
            </w:r>
            <w:proofErr w:type="gramStart"/>
            <w:r w:rsidRPr="00C90362">
              <w:rPr>
                <w:sz w:val="28"/>
                <w:szCs w:val="28"/>
              </w:rPr>
              <w:t>мм</w:t>
            </w:r>
            <w:proofErr w:type="gramEnd"/>
          </w:p>
        </w:tc>
      </w:tr>
      <w:tr w:rsidR="004D7FD7" w:rsidRPr="00C90362">
        <w:tc>
          <w:tcPr>
            <w:tcW w:w="648" w:type="dxa"/>
            <w:vAlign w:val="center"/>
          </w:tcPr>
          <w:p w:rsidR="004D7FD7" w:rsidRPr="00C90362" w:rsidRDefault="004D7FD7" w:rsidP="005F5BD3">
            <w:pPr>
              <w:spacing w:line="360" w:lineRule="auto"/>
              <w:jc w:val="center"/>
              <w:rPr>
                <w:sz w:val="28"/>
                <w:szCs w:val="28"/>
              </w:rPr>
            </w:pPr>
            <w:r w:rsidRPr="00C90362">
              <w:rPr>
                <w:sz w:val="28"/>
                <w:szCs w:val="28"/>
              </w:rPr>
              <w:t>1</w:t>
            </w:r>
          </w:p>
        </w:tc>
        <w:tc>
          <w:tcPr>
            <w:tcW w:w="3960" w:type="dxa"/>
          </w:tcPr>
          <w:p w:rsidR="004D7FD7" w:rsidRPr="00C90362" w:rsidRDefault="004D7FD7" w:rsidP="005F5BD3">
            <w:pPr>
              <w:spacing w:line="360" w:lineRule="auto"/>
              <w:jc w:val="both"/>
              <w:rPr>
                <w:sz w:val="28"/>
                <w:szCs w:val="28"/>
              </w:rPr>
            </w:pPr>
            <w:r w:rsidRPr="00C90362">
              <w:rPr>
                <w:sz w:val="28"/>
                <w:szCs w:val="28"/>
              </w:rPr>
              <w:t>Гипсовая штукатурка</w:t>
            </w:r>
          </w:p>
        </w:tc>
        <w:tc>
          <w:tcPr>
            <w:tcW w:w="1620" w:type="dxa"/>
            <w:vAlign w:val="center"/>
          </w:tcPr>
          <w:p w:rsidR="004D7FD7" w:rsidRPr="00C90362" w:rsidRDefault="004D7FD7" w:rsidP="005F5BD3">
            <w:pPr>
              <w:spacing w:line="360" w:lineRule="auto"/>
              <w:jc w:val="center"/>
              <w:rPr>
                <w:sz w:val="28"/>
                <w:szCs w:val="28"/>
              </w:rPr>
            </w:pPr>
            <w:r w:rsidRPr="00C90362">
              <w:rPr>
                <w:sz w:val="28"/>
                <w:szCs w:val="28"/>
              </w:rPr>
              <w:t>1000</w:t>
            </w:r>
          </w:p>
        </w:tc>
        <w:tc>
          <w:tcPr>
            <w:tcW w:w="1980" w:type="dxa"/>
            <w:vAlign w:val="center"/>
          </w:tcPr>
          <w:p w:rsidR="004D7FD7" w:rsidRPr="00C90362" w:rsidRDefault="004D7FD7" w:rsidP="005F5BD3">
            <w:pPr>
              <w:spacing w:line="360" w:lineRule="auto"/>
              <w:jc w:val="center"/>
              <w:rPr>
                <w:sz w:val="28"/>
                <w:szCs w:val="28"/>
              </w:rPr>
            </w:pPr>
            <w:r w:rsidRPr="00C90362">
              <w:rPr>
                <w:sz w:val="28"/>
                <w:szCs w:val="28"/>
              </w:rPr>
              <w:t>0,35</w:t>
            </w:r>
          </w:p>
        </w:tc>
        <w:tc>
          <w:tcPr>
            <w:tcW w:w="1440" w:type="dxa"/>
            <w:vAlign w:val="center"/>
          </w:tcPr>
          <w:p w:rsidR="004D7FD7" w:rsidRPr="00C90362" w:rsidRDefault="004D7FD7" w:rsidP="005F5BD3">
            <w:pPr>
              <w:spacing w:line="360" w:lineRule="auto"/>
              <w:rPr>
                <w:sz w:val="28"/>
                <w:szCs w:val="28"/>
              </w:rPr>
            </w:pPr>
            <w:proofErr w:type="spellStart"/>
            <w:r w:rsidRPr="00C90362">
              <w:rPr>
                <w:sz w:val="28"/>
                <w:szCs w:val="28"/>
              </w:rPr>
              <w:t>δ</w:t>
            </w:r>
            <w:r w:rsidRPr="00C90362">
              <w:rPr>
                <w:sz w:val="28"/>
                <w:szCs w:val="28"/>
                <w:vertAlign w:val="subscript"/>
              </w:rPr>
              <w:t>1</w:t>
            </w:r>
            <w:proofErr w:type="spellEnd"/>
            <w:r w:rsidRPr="00C90362">
              <w:rPr>
                <w:sz w:val="28"/>
                <w:szCs w:val="28"/>
                <w:vertAlign w:val="subscript"/>
              </w:rPr>
              <w:t xml:space="preserve"> </w:t>
            </w:r>
            <w:r w:rsidRPr="00C90362">
              <w:rPr>
                <w:sz w:val="28"/>
                <w:szCs w:val="28"/>
              </w:rPr>
              <w:t>= 5</w:t>
            </w:r>
          </w:p>
        </w:tc>
      </w:tr>
      <w:tr w:rsidR="004D7FD7" w:rsidRPr="00C90362">
        <w:tc>
          <w:tcPr>
            <w:tcW w:w="648" w:type="dxa"/>
            <w:vAlign w:val="center"/>
          </w:tcPr>
          <w:p w:rsidR="004D7FD7" w:rsidRPr="00C90362" w:rsidRDefault="004D7FD7" w:rsidP="005F5BD3">
            <w:pPr>
              <w:spacing w:line="360" w:lineRule="auto"/>
              <w:jc w:val="center"/>
              <w:rPr>
                <w:sz w:val="28"/>
                <w:szCs w:val="28"/>
              </w:rPr>
            </w:pPr>
            <w:r w:rsidRPr="00C90362">
              <w:rPr>
                <w:sz w:val="28"/>
                <w:szCs w:val="28"/>
              </w:rPr>
              <w:t>2</w:t>
            </w:r>
          </w:p>
        </w:tc>
        <w:tc>
          <w:tcPr>
            <w:tcW w:w="3960" w:type="dxa"/>
          </w:tcPr>
          <w:p w:rsidR="004D7FD7" w:rsidRPr="00C90362" w:rsidRDefault="009636A1" w:rsidP="005F5BD3">
            <w:pPr>
              <w:spacing w:line="360" w:lineRule="auto"/>
              <w:jc w:val="both"/>
              <w:rPr>
                <w:sz w:val="28"/>
                <w:szCs w:val="28"/>
              </w:rPr>
            </w:pPr>
            <w:r w:rsidRPr="00C90362">
              <w:rPr>
                <w:sz w:val="28"/>
                <w:szCs w:val="28"/>
              </w:rPr>
              <w:t xml:space="preserve">Утеплитель </w:t>
            </w:r>
            <w:proofErr w:type="spellStart"/>
            <w:r w:rsidRPr="00C90362">
              <w:rPr>
                <w:sz w:val="28"/>
                <w:szCs w:val="28"/>
              </w:rPr>
              <w:t>Styrofoam1В</w:t>
            </w:r>
            <w:proofErr w:type="spellEnd"/>
            <w:r w:rsidRPr="00C90362">
              <w:rPr>
                <w:sz w:val="28"/>
                <w:szCs w:val="28"/>
              </w:rPr>
              <w:t xml:space="preserve"> </w:t>
            </w:r>
          </w:p>
        </w:tc>
        <w:tc>
          <w:tcPr>
            <w:tcW w:w="1620" w:type="dxa"/>
            <w:vAlign w:val="center"/>
          </w:tcPr>
          <w:p w:rsidR="004D7FD7" w:rsidRPr="00C90362" w:rsidRDefault="009636A1" w:rsidP="005F5BD3">
            <w:pPr>
              <w:spacing w:line="360" w:lineRule="auto"/>
              <w:jc w:val="center"/>
              <w:rPr>
                <w:sz w:val="28"/>
                <w:szCs w:val="28"/>
              </w:rPr>
            </w:pPr>
            <w:r w:rsidRPr="00C90362">
              <w:rPr>
                <w:sz w:val="28"/>
                <w:szCs w:val="28"/>
              </w:rPr>
              <w:t>28</w:t>
            </w:r>
          </w:p>
        </w:tc>
        <w:tc>
          <w:tcPr>
            <w:tcW w:w="1980" w:type="dxa"/>
            <w:vAlign w:val="center"/>
          </w:tcPr>
          <w:p w:rsidR="004D7FD7" w:rsidRPr="00C90362" w:rsidRDefault="009636A1" w:rsidP="005F5BD3">
            <w:pPr>
              <w:spacing w:line="360" w:lineRule="auto"/>
              <w:jc w:val="center"/>
              <w:rPr>
                <w:sz w:val="28"/>
                <w:szCs w:val="28"/>
              </w:rPr>
            </w:pPr>
            <w:r w:rsidRPr="00C90362">
              <w:rPr>
                <w:sz w:val="28"/>
                <w:szCs w:val="28"/>
              </w:rPr>
              <w:t>0,031</w:t>
            </w:r>
          </w:p>
        </w:tc>
        <w:tc>
          <w:tcPr>
            <w:tcW w:w="1440" w:type="dxa"/>
            <w:vAlign w:val="center"/>
          </w:tcPr>
          <w:p w:rsidR="004D7FD7" w:rsidRPr="00C90362" w:rsidRDefault="004D7FD7" w:rsidP="005F5BD3">
            <w:pPr>
              <w:spacing w:line="360" w:lineRule="auto"/>
              <w:rPr>
                <w:sz w:val="28"/>
                <w:szCs w:val="28"/>
              </w:rPr>
            </w:pPr>
            <w:proofErr w:type="spellStart"/>
            <w:r w:rsidRPr="00C90362">
              <w:rPr>
                <w:sz w:val="28"/>
                <w:szCs w:val="28"/>
              </w:rPr>
              <w:t>δ</w:t>
            </w:r>
            <w:r w:rsidRPr="00C90362">
              <w:rPr>
                <w:sz w:val="28"/>
                <w:szCs w:val="28"/>
                <w:vertAlign w:val="subscript"/>
              </w:rPr>
              <w:t>2</w:t>
            </w:r>
            <w:proofErr w:type="spellEnd"/>
            <w:r w:rsidRPr="00C90362">
              <w:rPr>
                <w:sz w:val="28"/>
                <w:szCs w:val="28"/>
                <w:vertAlign w:val="subscript"/>
              </w:rPr>
              <w:t xml:space="preserve"> </w:t>
            </w:r>
            <w:r w:rsidRPr="00C90362">
              <w:rPr>
                <w:sz w:val="28"/>
                <w:szCs w:val="28"/>
              </w:rPr>
              <w:t>= 100</w:t>
            </w:r>
          </w:p>
        </w:tc>
      </w:tr>
      <w:tr w:rsidR="004D7FD7" w:rsidRPr="00C90362">
        <w:tc>
          <w:tcPr>
            <w:tcW w:w="648" w:type="dxa"/>
            <w:vAlign w:val="center"/>
          </w:tcPr>
          <w:p w:rsidR="004D7FD7" w:rsidRPr="00C90362" w:rsidRDefault="004D7FD7" w:rsidP="005F5BD3">
            <w:pPr>
              <w:spacing w:line="360" w:lineRule="auto"/>
              <w:jc w:val="center"/>
              <w:rPr>
                <w:sz w:val="28"/>
                <w:szCs w:val="28"/>
              </w:rPr>
            </w:pPr>
            <w:r w:rsidRPr="00C90362">
              <w:rPr>
                <w:sz w:val="28"/>
                <w:szCs w:val="28"/>
              </w:rPr>
              <w:t>3</w:t>
            </w:r>
          </w:p>
        </w:tc>
        <w:tc>
          <w:tcPr>
            <w:tcW w:w="3960" w:type="dxa"/>
          </w:tcPr>
          <w:p w:rsidR="004D7FD7" w:rsidRPr="00C90362" w:rsidRDefault="009636A1" w:rsidP="005F5BD3">
            <w:pPr>
              <w:spacing w:line="360" w:lineRule="auto"/>
              <w:jc w:val="both"/>
              <w:rPr>
                <w:sz w:val="28"/>
                <w:szCs w:val="28"/>
              </w:rPr>
            </w:pPr>
            <w:r w:rsidRPr="00C90362">
              <w:rPr>
                <w:sz w:val="28"/>
                <w:szCs w:val="28"/>
              </w:rPr>
              <w:t>Железобетон</w:t>
            </w:r>
          </w:p>
        </w:tc>
        <w:tc>
          <w:tcPr>
            <w:tcW w:w="1620" w:type="dxa"/>
            <w:vAlign w:val="center"/>
          </w:tcPr>
          <w:p w:rsidR="004D7FD7" w:rsidRPr="00C90362" w:rsidRDefault="009636A1" w:rsidP="005F5BD3">
            <w:pPr>
              <w:spacing w:line="360" w:lineRule="auto"/>
              <w:jc w:val="center"/>
              <w:rPr>
                <w:sz w:val="28"/>
                <w:szCs w:val="28"/>
              </w:rPr>
            </w:pPr>
            <w:r w:rsidRPr="00C90362">
              <w:rPr>
                <w:sz w:val="28"/>
                <w:szCs w:val="28"/>
              </w:rPr>
              <w:t>2500</w:t>
            </w:r>
          </w:p>
        </w:tc>
        <w:tc>
          <w:tcPr>
            <w:tcW w:w="1980" w:type="dxa"/>
            <w:vAlign w:val="center"/>
          </w:tcPr>
          <w:p w:rsidR="004D7FD7" w:rsidRPr="00C90362" w:rsidRDefault="009636A1" w:rsidP="005F5BD3">
            <w:pPr>
              <w:spacing w:line="360" w:lineRule="auto"/>
              <w:jc w:val="center"/>
              <w:rPr>
                <w:sz w:val="28"/>
                <w:szCs w:val="28"/>
              </w:rPr>
            </w:pPr>
            <w:r w:rsidRPr="00C90362">
              <w:rPr>
                <w:sz w:val="28"/>
                <w:szCs w:val="28"/>
              </w:rPr>
              <w:t>2,04</w:t>
            </w:r>
          </w:p>
        </w:tc>
        <w:tc>
          <w:tcPr>
            <w:tcW w:w="1440" w:type="dxa"/>
            <w:vAlign w:val="center"/>
          </w:tcPr>
          <w:p w:rsidR="004D7FD7" w:rsidRPr="00C90362" w:rsidRDefault="004D7FD7" w:rsidP="005F5BD3">
            <w:pPr>
              <w:spacing w:line="360" w:lineRule="auto"/>
              <w:rPr>
                <w:sz w:val="28"/>
                <w:szCs w:val="28"/>
              </w:rPr>
            </w:pPr>
            <w:proofErr w:type="spellStart"/>
            <w:r w:rsidRPr="00C90362">
              <w:rPr>
                <w:sz w:val="28"/>
                <w:szCs w:val="28"/>
              </w:rPr>
              <w:t>δ</w:t>
            </w:r>
            <w:r w:rsidRPr="00C90362">
              <w:rPr>
                <w:sz w:val="28"/>
                <w:szCs w:val="28"/>
                <w:vertAlign w:val="subscript"/>
              </w:rPr>
              <w:t>3</w:t>
            </w:r>
            <w:proofErr w:type="spellEnd"/>
            <w:r w:rsidRPr="00C90362">
              <w:rPr>
                <w:sz w:val="28"/>
                <w:szCs w:val="28"/>
              </w:rPr>
              <w:t>= 100</w:t>
            </w:r>
          </w:p>
        </w:tc>
      </w:tr>
      <w:tr w:rsidR="004D7FD7" w:rsidRPr="00C90362">
        <w:tc>
          <w:tcPr>
            <w:tcW w:w="648" w:type="dxa"/>
            <w:vAlign w:val="center"/>
          </w:tcPr>
          <w:p w:rsidR="004D7FD7" w:rsidRPr="00C90362" w:rsidRDefault="004D7FD7" w:rsidP="005F5BD3">
            <w:pPr>
              <w:spacing w:line="360" w:lineRule="auto"/>
              <w:jc w:val="center"/>
              <w:rPr>
                <w:sz w:val="28"/>
                <w:szCs w:val="28"/>
              </w:rPr>
            </w:pPr>
            <w:r w:rsidRPr="00C90362">
              <w:rPr>
                <w:sz w:val="28"/>
                <w:szCs w:val="28"/>
              </w:rPr>
              <w:t>4</w:t>
            </w:r>
          </w:p>
        </w:tc>
        <w:tc>
          <w:tcPr>
            <w:tcW w:w="3960" w:type="dxa"/>
          </w:tcPr>
          <w:p w:rsidR="004D7FD7" w:rsidRPr="00C90362" w:rsidRDefault="004D7FD7" w:rsidP="005F5BD3">
            <w:pPr>
              <w:spacing w:line="360" w:lineRule="auto"/>
              <w:rPr>
                <w:sz w:val="28"/>
                <w:szCs w:val="28"/>
              </w:rPr>
            </w:pPr>
            <w:r w:rsidRPr="00C90362">
              <w:rPr>
                <w:sz w:val="28"/>
                <w:szCs w:val="28"/>
              </w:rPr>
              <w:t xml:space="preserve">Кирпичная облицовка из сплошного </w:t>
            </w:r>
            <w:proofErr w:type="gramStart"/>
            <w:r w:rsidRPr="00C90362">
              <w:rPr>
                <w:sz w:val="28"/>
                <w:szCs w:val="28"/>
              </w:rPr>
              <w:t>глиняного обыкновенного</w:t>
            </w:r>
            <w:proofErr w:type="gramEnd"/>
            <w:r w:rsidRPr="00C90362">
              <w:rPr>
                <w:sz w:val="28"/>
                <w:szCs w:val="28"/>
              </w:rPr>
              <w:t xml:space="preserve"> кирпича</w:t>
            </w:r>
          </w:p>
        </w:tc>
        <w:tc>
          <w:tcPr>
            <w:tcW w:w="1620" w:type="dxa"/>
            <w:vAlign w:val="center"/>
          </w:tcPr>
          <w:p w:rsidR="004D7FD7" w:rsidRPr="00C90362" w:rsidRDefault="004D7FD7" w:rsidP="005F5BD3">
            <w:pPr>
              <w:spacing w:line="360" w:lineRule="auto"/>
              <w:jc w:val="center"/>
              <w:rPr>
                <w:sz w:val="28"/>
                <w:szCs w:val="28"/>
              </w:rPr>
            </w:pPr>
            <w:r w:rsidRPr="00C90362">
              <w:rPr>
                <w:sz w:val="28"/>
                <w:szCs w:val="28"/>
              </w:rPr>
              <w:t>1800</w:t>
            </w:r>
          </w:p>
        </w:tc>
        <w:tc>
          <w:tcPr>
            <w:tcW w:w="1980" w:type="dxa"/>
            <w:vAlign w:val="center"/>
          </w:tcPr>
          <w:p w:rsidR="004D7FD7" w:rsidRPr="00C90362" w:rsidRDefault="004D7FD7" w:rsidP="005F5BD3">
            <w:pPr>
              <w:spacing w:line="360" w:lineRule="auto"/>
              <w:jc w:val="center"/>
              <w:rPr>
                <w:sz w:val="28"/>
                <w:szCs w:val="28"/>
              </w:rPr>
            </w:pPr>
            <w:r w:rsidRPr="00C90362">
              <w:rPr>
                <w:sz w:val="28"/>
                <w:szCs w:val="28"/>
              </w:rPr>
              <w:t>0,81</w:t>
            </w:r>
          </w:p>
        </w:tc>
        <w:tc>
          <w:tcPr>
            <w:tcW w:w="1440" w:type="dxa"/>
            <w:vAlign w:val="center"/>
          </w:tcPr>
          <w:p w:rsidR="004D7FD7" w:rsidRPr="00C90362" w:rsidRDefault="004D7FD7" w:rsidP="005F5BD3">
            <w:pPr>
              <w:spacing w:line="360" w:lineRule="auto"/>
              <w:rPr>
                <w:sz w:val="28"/>
                <w:szCs w:val="28"/>
              </w:rPr>
            </w:pPr>
            <w:proofErr w:type="spellStart"/>
            <w:r w:rsidRPr="00C90362">
              <w:rPr>
                <w:sz w:val="28"/>
                <w:szCs w:val="28"/>
              </w:rPr>
              <w:t>δ</w:t>
            </w:r>
            <w:r w:rsidRPr="00C90362">
              <w:rPr>
                <w:sz w:val="28"/>
                <w:szCs w:val="28"/>
                <w:vertAlign w:val="subscript"/>
              </w:rPr>
              <w:t>4</w:t>
            </w:r>
            <w:proofErr w:type="spellEnd"/>
            <w:r w:rsidRPr="00C90362">
              <w:rPr>
                <w:sz w:val="28"/>
                <w:szCs w:val="28"/>
                <w:vertAlign w:val="subscript"/>
              </w:rPr>
              <w:t xml:space="preserve"> </w:t>
            </w:r>
            <w:r w:rsidRPr="00C90362">
              <w:rPr>
                <w:sz w:val="28"/>
                <w:szCs w:val="28"/>
              </w:rPr>
              <w:t>= 120</w:t>
            </w:r>
          </w:p>
        </w:tc>
      </w:tr>
      <w:tr w:rsidR="004D7FD7" w:rsidRPr="00C90362">
        <w:tc>
          <w:tcPr>
            <w:tcW w:w="648" w:type="dxa"/>
            <w:vAlign w:val="center"/>
          </w:tcPr>
          <w:p w:rsidR="004D7FD7" w:rsidRPr="00C90362" w:rsidRDefault="004D7FD7" w:rsidP="005F5BD3">
            <w:pPr>
              <w:spacing w:line="360" w:lineRule="auto"/>
              <w:jc w:val="center"/>
              <w:rPr>
                <w:sz w:val="28"/>
                <w:szCs w:val="28"/>
              </w:rPr>
            </w:pPr>
            <w:r w:rsidRPr="00C90362">
              <w:rPr>
                <w:sz w:val="28"/>
                <w:szCs w:val="28"/>
              </w:rPr>
              <w:t>5</w:t>
            </w:r>
          </w:p>
        </w:tc>
        <w:tc>
          <w:tcPr>
            <w:tcW w:w="3960" w:type="dxa"/>
          </w:tcPr>
          <w:p w:rsidR="004D7FD7" w:rsidRPr="00C90362" w:rsidRDefault="004D7FD7" w:rsidP="005F5BD3">
            <w:pPr>
              <w:spacing w:line="360" w:lineRule="auto"/>
              <w:rPr>
                <w:sz w:val="28"/>
                <w:szCs w:val="28"/>
              </w:rPr>
            </w:pPr>
            <w:r w:rsidRPr="00C90362">
              <w:rPr>
                <w:sz w:val="28"/>
                <w:szCs w:val="28"/>
              </w:rPr>
              <w:t xml:space="preserve">Штукатурка из </w:t>
            </w:r>
            <w:proofErr w:type="spellStart"/>
            <w:r w:rsidRPr="00C90362">
              <w:rPr>
                <w:sz w:val="28"/>
                <w:szCs w:val="28"/>
              </w:rPr>
              <w:t>поризованного</w:t>
            </w:r>
            <w:proofErr w:type="spellEnd"/>
            <w:r w:rsidRPr="00C90362">
              <w:rPr>
                <w:sz w:val="28"/>
                <w:szCs w:val="28"/>
              </w:rPr>
              <w:t xml:space="preserve"> </w:t>
            </w:r>
            <w:proofErr w:type="spellStart"/>
            <w:r w:rsidRPr="00C90362">
              <w:rPr>
                <w:sz w:val="28"/>
                <w:szCs w:val="28"/>
              </w:rPr>
              <w:t>гипсоперлитового</w:t>
            </w:r>
            <w:proofErr w:type="spellEnd"/>
            <w:r w:rsidRPr="00C90362">
              <w:rPr>
                <w:sz w:val="28"/>
                <w:szCs w:val="28"/>
              </w:rPr>
              <w:t xml:space="preserve"> раствора</w:t>
            </w:r>
          </w:p>
        </w:tc>
        <w:tc>
          <w:tcPr>
            <w:tcW w:w="1620" w:type="dxa"/>
            <w:vAlign w:val="center"/>
          </w:tcPr>
          <w:p w:rsidR="004D7FD7" w:rsidRPr="00C90362" w:rsidRDefault="004D7FD7" w:rsidP="005F5BD3">
            <w:pPr>
              <w:spacing w:line="360" w:lineRule="auto"/>
              <w:jc w:val="center"/>
              <w:rPr>
                <w:sz w:val="28"/>
                <w:szCs w:val="28"/>
              </w:rPr>
            </w:pPr>
            <w:r w:rsidRPr="00C90362">
              <w:rPr>
                <w:sz w:val="28"/>
                <w:szCs w:val="28"/>
              </w:rPr>
              <w:t>500</w:t>
            </w:r>
          </w:p>
        </w:tc>
        <w:tc>
          <w:tcPr>
            <w:tcW w:w="1980" w:type="dxa"/>
            <w:vAlign w:val="center"/>
          </w:tcPr>
          <w:p w:rsidR="004D7FD7" w:rsidRPr="00C90362" w:rsidRDefault="004D7FD7" w:rsidP="005F5BD3">
            <w:pPr>
              <w:spacing w:line="360" w:lineRule="auto"/>
              <w:jc w:val="center"/>
              <w:rPr>
                <w:sz w:val="28"/>
                <w:szCs w:val="28"/>
              </w:rPr>
            </w:pPr>
            <w:r w:rsidRPr="00C90362">
              <w:rPr>
                <w:sz w:val="28"/>
                <w:szCs w:val="28"/>
              </w:rPr>
              <w:t>0,19</w:t>
            </w:r>
          </w:p>
        </w:tc>
        <w:tc>
          <w:tcPr>
            <w:tcW w:w="1440" w:type="dxa"/>
            <w:vAlign w:val="center"/>
          </w:tcPr>
          <w:p w:rsidR="004D7FD7" w:rsidRPr="00C90362" w:rsidRDefault="004D7FD7" w:rsidP="005F5BD3">
            <w:pPr>
              <w:spacing w:line="360" w:lineRule="auto"/>
              <w:rPr>
                <w:sz w:val="28"/>
                <w:szCs w:val="28"/>
              </w:rPr>
            </w:pPr>
            <w:proofErr w:type="spellStart"/>
            <w:r w:rsidRPr="00C90362">
              <w:rPr>
                <w:sz w:val="28"/>
                <w:szCs w:val="28"/>
              </w:rPr>
              <w:t>δ</w:t>
            </w:r>
            <w:r w:rsidRPr="00C90362">
              <w:rPr>
                <w:sz w:val="28"/>
                <w:szCs w:val="28"/>
                <w:vertAlign w:val="subscript"/>
              </w:rPr>
              <w:t>5</w:t>
            </w:r>
            <w:proofErr w:type="spellEnd"/>
            <w:r w:rsidRPr="00C90362">
              <w:rPr>
                <w:sz w:val="28"/>
                <w:szCs w:val="28"/>
                <w:vertAlign w:val="subscript"/>
              </w:rPr>
              <w:t xml:space="preserve"> </w:t>
            </w:r>
            <w:r w:rsidRPr="00C90362">
              <w:rPr>
                <w:sz w:val="28"/>
                <w:szCs w:val="28"/>
              </w:rPr>
              <w:t>= 8</w:t>
            </w:r>
          </w:p>
        </w:tc>
      </w:tr>
    </w:tbl>
    <w:p w:rsidR="004D7FD7" w:rsidRPr="005F5BD3" w:rsidRDefault="00766E72" w:rsidP="005F5BD3">
      <w:pPr>
        <w:pStyle w:val="2"/>
        <w:spacing w:line="360" w:lineRule="auto"/>
        <w:rPr>
          <w:rFonts w:ascii="Times New Roman" w:hAnsi="Times New Roman" w:cs="Times New Roman"/>
        </w:rPr>
      </w:pPr>
      <w:bookmarkStart w:id="18" w:name="_Toc202551788"/>
      <w:bookmarkStart w:id="19" w:name="_Toc202586759"/>
      <w:r w:rsidRPr="005F5BD3">
        <w:rPr>
          <w:rFonts w:ascii="Times New Roman" w:hAnsi="Times New Roman" w:cs="Times New Roman"/>
        </w:rPr>
        <w:t>2.</w:t>
      </w:r>
      <w:r w:rsidR="00D429F6">
        <w:rPr>
          <w:rFonts w:ascii="Times New Roman" w:hAnsi="Times New Roman" w:cs="Times New Roman"/>
        </w:rPr>
        <w:t>4</w:t>
      </w:r>
      <w:r w:rsidR="004D7FD7" w:rsidRPr="005F5BD3">
        <w:rPr>
          <w:rFonts w:ascii="Times New Roman" w:hAnsi="Times New Roman" w:cs="Times New Roman"/>
        </w:rPr>
        <w:t xml:space="preserve"> Порядок расчета</w:t>
      </w:r>
      <w:bookmarkEnd w:id="18"/>
      <w:bookmarkEnd w:id="19"/>
    </w:p>
    <w:p w:rsidR="004D7FD7" w:rsidRPr="00C90362" w:rsidRDefault="004D7FD7" w:rsidP="005F5BD3">
      <w:pPr>
        <w:tabs>
          <w:tab w:val="left" w:pos="360"/>
        </w:tabs>
        <w:spacing w:line="360" w:lineRule="auto"/>
        <w:rPr>
          <w:sz w:val="28"/>
          <w:szCs w:val="28"/>
        </w:rPr>
      </w:pPr>
      <w:r w:rsidRPr="00C90362">
        <w:rPr>
          <w:sz w:val="28"/>
          <w:szCs w:val="28"/>
        </w:rPr>
        <w:t>а) Сопротивление теплопередаче ограждающей конструкции определяется</w:t>
      </w:r>
      <w:proofErr w:type="gramStart"/>
      <w:r w:rsidRPr="00C90362">
        <w:rPr>
          <w:sz w:val="28"/>
          <w:szCs w:val="28"/>
        </w:rPr>
        <w:t xml:space="preserve"> </w:t>
      </w:r>
      <w:r w:rsidR="005F5BD3">
        <w:rPr>
          <w:sz w:val="28"/>
          <w:szCs w:val="28"/>
        </w:rPr>
        <w:t>:</w:t>
      </w:r>
      <w:proofErr w:type="gramEnd"/>
      <w:r w:rsidRPr="00C90362">
        <w:rPr>
          <w:sz w:val="28"/>
          <w:szCs w:val="28"/>
        </w:rPr>
        <w:tab/>
      </w:r>
    </w:p>
    <w:p w:rsidR="004D7FD7" w:rsidRPr="00C90362" w:rsidRDefault="004D7FD7" w:rsidP="005F5BD3">
      <w:pPr>
        <w:spacing w:line="360" w:lineRule="auto"/>
        <w:rPr>
          <w:sz w:val="28"/>
          <w:szCs w:val="28"/>
        </w:rPr>
      </w:pPr>
      <w:r w:rsidRPr="00C90362">
        <w:rPr>
          <w:sz w:val="28"/>
          <w:szCs w:val="28"/>
        </w:rPr>
        <w:t xml:space="preserve"> </w:t>
      </w:r>
      <w:r w:rsidR="00B30033" w:rsidRPr="00C90362">
        <w:rPr>
          <w:position w:val="-48"/>
          <w:sz w:val="28"/>
          <w:szCs w:val="28"/>
        </w:rPr>
        <w:object w:dxaOrig="8900" w:dyaOrig="1080">
          <v:shape id="_x0000_i1041" type="#_x0000_t75" style="width:445.4pt;height:54.4pt" o:ole="">
            <v:imagedata r:id="rId39" o:title=""/>
          </v:shape>
          <o:OLEObject Type="Embed" ProgID="Equation.3" ShapeID="_x0000_i1041" DrawAspect="Content" ObjectID="_1650400488" r:id="rId40"/>
        </w:object>
      </w:r>
    </w:p>
    <w:p w:rsidR="004D7FD7" w:rsidRPr="00C90362" w:rsidRDefault="004D7FD7" w:rsidP="005F5BD3">
      <w:pPr>
        <w:tabs>
          <w:tab w:val="left" w:pos="360"/>
        </w:tabs>
        <w:spacing w:line="360" w:lineRule="auto"/>
        <w:rPr>
          <w:sz w:val="28"/>
          <w:szCs w:val="28"/>
        </w:rPr>
      </w:pPr>
      <w:r w:rsidRPr="00C90362">
        <w:rPr>
          <w:sz w:val="28"/>
          <w:szCs w:val="28"/>
        </w:rPr>
        <w:t>б)</w:t>
      </w:r>
      <w:r w:rsidRPr="00C90362">
        <w:rPr>
          <w:sz w:val="28"/>
          <w:szCs w:val="28"/>
        </w:rPr>
        <w:tab/>
        <w:t>Температуры на поверхности каждого слоя определяются по формулам</w:t>
      </w:r>
      <w:proofErr w:type="gramStart"/>
      <w:r w:rsidRPr="00C90362">
        <w:rPr>
          <w:sz w:val="28"/>
          <w:szCs w:val="28"/>
        </w:rPr>
        <w:t xml:space="preserve"> ()</w:t>
      </w:r>
      <w:proofErr w:type="gramEnd"/>
    </w:p>
    <w:p w:rsidR="004D7FD7" w:rsidRPr="00C90362" w:rsidRDefault="004D7FD7" w:rsidP="005F5BD3">
      <w:pPr>
        <w:numPr>
          <w:ilvl w:val="0"/>
          <w:numId w:val="10"/>
        </w:numPr>
        <w:tabs>
          <w:tab w:val="left" w:pos="360"/>
        </w:tabs>
        <w:spacing w:line="360" w:lineRule="auto"/>
        <w:rPr>
          <w:sz w:val="28"/>
          <w:szCs w:val="28"/>
        </w:rPr>
      </w:pPr>
      <w:r w:rsidRPr="00C90362">
        <w:rPr>
          <w:sz w:val="28"/>
          <w:szCs w:val="28"/>
        </w:rPr>
        <w:t>температура на внутренней поверхности ограждения:</w:t>
      </w:r>
    </w:p>
    <w:p w:rsidR="004D7FD7" w:rsidRPr="00C90362" w:rsidRDefault="004D7FD7" w:rsidP="005F5BD3">
      <w:pPr>
        <w:tabs>
          <w:tab w:val="left" w:pos="360"/>
        </w:tabs>
        <w:spacing w:line="360" w:lineRule="auto"/>
        <w:ind w:left="360"/>
        <w:rPr>
          <w:sz w:val="28"/>
          <w:szCs w:val="28"/>
        </w:rPr>
      </w:pPr>
      <w:r w:rsidRPr="00C90362">
        <w:rPr>
          <w:sz w:val="28"/>
          <w:szCs w:val="28"/>
        </w:rPr>
        <w:tab/>
      </w:r>
      <w:r w:rsidR="00B30033" w:rsidRPr="00C90362">
        <w:rPr>
          <w:position w:val="-30"/>
          <w:sz w:val="28"/>
          <w:szCs w:val="28"/>
        </w:rPr>
        <w:object w:dxaOrig="5520" w:dyaOrig="680">
          <v:shape id="_x0000_i1042" type="#_x0000_t75" style="width:275.45pt;height:33.5pt" o:ole="">
            <v:imagedata r:id="rId41" o:title=""/>
          </v:shape>
          <o:OLEObject Type="Embed" ProgID="Equation.3" ShapeID="_x0000_i1042" DrawAspect="Content" ObjectID="_1650400489" r:id="rId42"/>
        </w:object>
      </w:r>
    </w:p>
    <w:p w:rsidR="004D7FD7" w:rsidRPr="00C90362" w:rsidRDefault="004D7FD7" w:rsidP="005F5BD3">
      <w:pPr>
        <w:numPr>
          <w:ilvl w:val="0"/>
          <w:numId w:val="10"/>
        </w:numPr>
        <w:tabs>
          <w:tab w:val="left" w:pos="360"/>
        </w:tabs>
        <w:spacing w:line="360" w:lineRule="auto"/>
        <w:rPr>
          <w:sz w:val="28"/>
          <w:szCs w:val="28"/>
        </w:rPr>
      </w:pPr>
      <w:r w:rsidRPr="00C90362">
        <w:rPr>
          <w:sz w:val="28"/>
          <w:szCs w:val="28"/>
        </w:rPr>
        <w:t>температура на внутренней поверхности второго слоя:</w:t>
      </w:r>
    </w:p>
    <w:p w:rsidR="004D7FD7" w:rsidRPr="00C90362" w:rsidRDefault="004D7FD7" w:rsidP="005F5BD3">
      <w:pPr>
        <w:tabs>
          <w:tab w:val="left" w:pos="360"/>
        </w:tabs>
        <w:spacing w:line="360" w:lineRule="auto"/>
        <w:ind w:left="360"/>
        <w:rPr>
          <w:sz w:val="28"/>
          <w:szCs w:val="28"/>
        </w:rPr>
      </w:pPr>
      <w:r w:rsidRPr="00C90362">
        <w:rPr>
          <w:sz w:val="28"/>
          <w:szCs w:val="28"/>
        </w:rPr>
        <w:tab/>
      </w:r>
      <w:r w:rsidR="00B30033" w:rsidRPr="00C90362">
        <w:rPr>
          <w:position w:val="-30"/>
          <w:sz w:val="28"/>
          <w:szCs w:val="28"/>
        </w:rPr>
        <w:object w:dxaOrig="6720" w:dyaOrig="680">
          <v:shape id="_x0000_i1043" type="#_x0000_t75" style="width:335.7pt;height:33.5pt" o:ole="">
            <v:imagedata r:id="rId43" o:title=""/>
          </v:shape>
          <o:OLEObject Type="Embed" ProgID="Equation.3" ShapeID="_x0000_i1043" DrawAspect="Content" ObjectID="_1650400490" r:id="rId44"/>
        </w:object>
      </w:r>
    </w:p>
    <w:p w:rsidR="004D7FD7" w:rsidRPr="00C90362" w:rsidRDefault="004D7FD7" w:rsidP="005F5BD3">
      <w:pPr>
        <w:numPr>
          <w:ilvl w:val="0"/>
          <w:numId w:val="10"/>
        </w:numPr>
        <w:tabs>
          <w:tab w:val="left" w:pos="360"/>
        </w:tabs>
        <w:spacing w:line="360" w:lineRule="auto"/>
        <w:rPr>
          <w:sz w:val="28"/>
          <w:szCs w:val="28"/>
        </w:rPr>
      </w:pPr>
      <w:r w:rsidRPr="00C90362">
        <w:rPr>
          <w:sz w:val="28"/>
          <w:szCs w:val="28"/>
        </w:rPr>
        <w:t>температура на внутренней поверхности третьего слоя:</w:t>
      </w:r>
    </w:p>
    <w:p w:rsidR="004D7FD7" w:rsidRPr="00C90362" w:rsidRDefault="004D7FD7" w:rsidP="005F5BD3">
      <w:pPr>
        <w:tabs>
          <w:tab w:val="left" w:pos="360"/>
        </w:tabs>
        <w:spacing w:line="360" w:lineRule="auto"/>
        <w:ind w:left="360"/>
        <w:rPr>
          <w:sz w:val="28"/>
          <w:szCs w:val="28"/>
        </w:rPr>
      </w:pPr>
      <w:r w:rsidRPr="00C90362">
        <w:rPr>
          <w:sz w:val="28"/>
          <w:szCs w:val="28"/>
        </w:rPr>
        <w:tab/>
      </w:r>
      <w:r w:rsidR="00B30033" w:rsidRPr="00C90362">
        <w:rPr>
          <w:position w:val="-30"/>
          <w:sz w:val="28"/>
          <w:szCs w:val="28"/>
        </w:rPr>
        <w:object w:dxaOrig="8000" w:dyaOrig="680">
          <v:shape id="_x0000_i1044" type="#_x0000_t75" style="width:400.2pt;height:33.5pt" o:ole="">
            <v:imagedata r:id="rId45" o:title=""/>
          </v:shape>
          <o:OLEObject Type="Embed" ProgID="Equation.3" ShapeID="_x0000_i1044" DrawAspect="Content" ObjectID="_1650400491" r:id="rId46"/>
        </w:object>
      </w:r>
    </w:p>
    <w:p w:rsidR="004D7FD7" w:rsidRPr="00C90362" w:rsidRDefault="004D7FD7" w:rsidP="005F5BD3">
      <w:pPr>
        <w:numPr>
          <w:ilvl w:val="0"/>
          <w:numId w:val="10"/>
        </w:numPr>
        <w:tabs>
          <w:tab w:val="left" w:pos="360"/>
        </w:tabs>
        <w:spacing w:line="360" w:lineRule="auto"/>
        <w:rPr>
          <w:sz w:val="28"/>
          <w:szCs w:val="28"/>
        </w:rPr>
      </w:pPr>
      <w:r w:rsidRPr="00C90362">
        <w:rPr>
          <w:sz w:val="28"/>
          <w:szCs w:val="28"/>
        </w:rPr>
        <w:t>температура на внутренней поверхности четвертого слоя:</w:t>
      </w:r>
    </w:p>
    <w:p w:rsidR="004D7FD7" w:rsidRPr="00C90362" w:rsidRDefault="004D7FD7" w:rsidP="005F5BD3">
      <w:pPr>
        <w:tabs>
          <w:tab w:val="left" w:pos="360"/>
        </w:tabs>
        <w:spacing w:line="360" w:lineRule="auto"/>
        <w:ind w:left="360"/>
        <w:rPr>
          <w:sz w:val="28"/>
          <w:szCs w:val="28"/>
        </w:rPr>
      </w:pPr>
      <w:r w:rsidRPr="00C90362">
        <w:rPr>
          <w:sz w:val="28"/>
          <w:szCs w:val="28"/>
        </w:rPr>
        <w:lastRenderedPageBreak/>
        <w:tab/>
      </w:r>
      <w:r w:rsidR="00B30033" w:rsidRPr="00C90362">
        <w:rPr>
          <w:position w:val="-44"/>
          <w:sz w:val="28"/>
          <w:szCs w:val="28"/>
        </w:rPr>
        <w:object w:dxaOrig="8280" w:dyaOrig="999">
          <v:shape id="_x0000_i1045" type="#_x0000_t75" style="width:414.4pt;height:50.25pt" o:ole="">
            <v:imagedata r:id="rId47" o:title=""/>
          </v:shape>
          <o:OLEObject Type="Embed" ProgID="Equation.3" ShapeID="_x0000_i1045" DrawAspect="Content" ObjectID="_1650400492" r:id="rId48"/>
        </w:object>
      </w:r>
    </w:p>
    <w:p w:rsidR="004D7FD7" w:rsidRPr="00C90362" w:rsidRDefault="004D7FD7" w:rsidP="005F5BD3">
      <w:pPr>
        <w:numPr>
          <w:ilvl w:val="0"/>
          <w:numId w:val="10"/>
        </w:numPr>
        <w:tabs>
          <w:tab w:val="left" w:pos="360"/>
        </w:tabs>
        <w:spacing w:line="360" w:lineRule="auto"/>
        <w:rPr>
          <w:sz w:val="28"/>
          <w:szCs w:val="28"/>
        </w:rPr>
      </w:pPr>
      <w:r w:rsidRPr="00C90362">
        <w:rPr>
          <w:sz w:val="28"/>
          <w:szCs w:val="28"/>
        </w:rPr>
        <w:t>температура на внутренней поверхности пятого слоя:</w:t>
      </w:r>
    </w:p>
    <w:p w:rsidR="004D7FD7" w:rsidRPr="00C90362" w:rsidRDefault="004D7FD7" w:rsidP="005F5BD3">
      <w:pPr>
        <w:tabs>
          <w:tab w:val="left" w:pos="360"/>
        </w:tabs>
        <w:spacing w:line="360" w:lineRule="auto"/>
        <w:ind w:left="360"/>
        <w:rPr>
          <w:sz w:val="28"/>
          <w:szCs w:val="28"/>
        </w:rPr>
      </w:pPr>
      <w:r w:rsidRPr="00C90362">
        <w:rPr>
          <w:sz w:val="28"/>
          <w:szCs w:val="28"/>
        </w:rPr>
        <w:tab/>
      </w:r>
      <w:r w:rsidR="00B30033" w:rsidRPr="00C90362">
        <w:rPr>
          <w:position w:val="-60"/>
          <w:sz w:val="28"/>
          <w:szCs w:val="28"/>
        </w:rPr>
        <w:object w:dxaOrig="7980" w:dyaOrig="1320">
          <v:shape id="_x0000_i1046" type="#_x0000_t75" style="width:398.5pt;height:66.15pt" o:ole="">
            <v:imagedata r:id="rId49" o:title=""/>
          </v:shape>
          <o:OLEObject Type="Embed" ProgID="Equation.3" ShapeID="_x0000_i1046" DrawAspect="Content" ObjectID="_1650400493" r:id="rId50"/>
        </w:object>
      </w:r>
    </w:p>
    <w:p w:rsidR="004D7FD7" w:rsidRPr="00C90362" w:rsidRDefault="004D7FD7" w:rsidP="005F5BD3">
      <w:pPr>
        <w:numPr>
          <w:ilvl w:val="0"/>
          <w:numId w:val="10"/>
        </w:numPr>
        <w:tabs>
          <w:tab w:val="left" w:pos="360"/>
        </w:tabs>
        <w:spacing w:line="360" w:lineRule="auto"/>
        <w:rPr>
          <w:sz w:val="28"/>
          <w:szCs w:val="28"/>
        </w:rPr>
      </w:pPr>
      <w:r w:rsidRPr="00C90362">
        <w:rPr>
          <w:sz w:val="28"/>
          <w:szCs w:val="28"/>
        </w:rPr>
        <w:t xml:space="preserve">температура на </w:t>
      </w:r>
      <w:proofErr w:type="spellStart"/>
      <w:r w:rsidRPr="00C90362">
        <w:rPr>
          <w:sz w:val="28"/>
          <w:szCs w:val="28"/>
        </w:rPr>
        <w:t>наружней</w:t>
      </w:r>
      <w:proofErr w:type="spellEnd"/>
      <w:r w:rsidRPr="00C90362">
        <w:rPr>
          <w:sz w:val="28"/>
          <w:szCs w:val="28"/>
        </w:rPr>
        <w:t xml:space="preserve">  поверхности ограждения</w:t>
      </w:r>
    </w:p>
    <w:p w:rsidR="004D7FD7" w:rsidRPr="00C90362" w:rsidRDefault="004D7FD7" w:rsidP="005F5BD3">
      <w:pPr>
        <w:tabs>
          <w:tab w:val="left" w:pos="360"/>
        </w:tabs>
        <w:spacing w:line="360" w:lineRule="auto"/>
        <w:ind w:left="360"/>
        <w:rPr>
          <w:sz w:val="28"/>
          <w:szCs w:val="28"/>
        </w:rPr>
      </w:pPr>
      <w:r w:rsidRPr="00C90362">
        <w:rPr>
          <w:sz w:val="28"/>
          <w:szCs w:val="28"/>
        </w:rPr>
        <w:tab/>
      </w:r>
      <w:r w:rsidR="00B30033" w:rsidRPr="00B30033">
        <w:rPr>
          <w:position w:val="-62"/>
          <w:sz w:val="28"/>
          <w:szCs w:val="28"/>
        </w:rPr>
        <w:object w:dxaOrig="8480" w:dyaOrig="1359">
          <v:shape id="_x0000_i1047" type="#_x0000_t75" style="width:424.45pt;height:67.8pt" o:ole="">
            <v:imagedata r:id="rId51" o:title=""/>
          </v:shape>
          <o:OLEObject Type="Embed" ProgID="Equation.3" ShapeID="_x0000_i1047" DrawAspect="Content" ObjectID="_1650400494" r:id="rId52"/>
        </w:object>
      </w:r>
    </w:p>
    <w:p w:rsidR="004D7FD7" w:rsidRDefault="00EE2846" w:rsidP="005F5BD3">
      <w:pPr>
        <w:tabs>
          <w:tab w:val="left" w:pos="406"/>
        </w:tabs>
        <w:spacing w:line="360" w:lineRule="auto"/>
        <w:rPr>
          <w:sz w:val="28"/>
          <w:szCs w:val="28"/>
        </w:rPr>
      </w:pPr>
      <w:r>
        <w:rPr>
          <w:sz w:val="28"/>
          <w:szCs w:val="28"/>
        </w:rPr>
        <w:t>в)</w:t>
      </w:r>
      <w:r>
        <w:rPr>
          <w:sz w:val="28"/>
          <w:szCs w:val="28"/>
        </w:rPr>
        <w:tab/>
      </w:r>
      <w:r w:rsidR="004D7FD7" w:rsidRPr="00C90362">
        <w:rPr>
          <w:sz w:val="28"/>
          <w:szCs w:val="28"/>
        </w:rPr>
        <w:t>Для наглядности расчета построим график распределения температур на поверхности и в толще ограждения (стены) в масштабе изменения температур его слоев</w:t>
      </w:r>
      <w:r w:rsidR="0027283C" w:rsidRPr="00C90362">
        <w:rPr>
          <w:sz w:val="28"/>
          <w:szCs w:val="28"/>
        </w:rPr>
        <w:t xml:space="preserve"> (рис. </w:t>
      </w:r>
      <w:r w:rsidR="00404B18" w:rsidRPr="00C90362">
        <w:rPr>
          <w:sz w:val="28"/>
          <w:szCs w:val="28"/>
        </w:rPr>
        <w:t>4</w:t>
      </w:r>
      <w:r w:rsidR="0027283C" w:rsidRPr="00C90362">
        <w:rPr>
          <w:sz w:val="28"/>
          <w:szCs w:val="28"/>
        </w:rPr>
        <w:t>)</w:t>
      </w:r>
      <w:r w:rsidR="004D7FD7" w:rsidRPr="00C90362">
        <w:rPr>
          <w:sz w:val="28"/>
          <w:szCs w:val="28"/>
        </w:rPr>
        <w:t xml:space="preserve">. </w:t>
      </w:r>
    </w:p>
    <w:p w:rsidR="00EE2846" w:rsidRDefault="00EE2846" w:rsidP="005F5BD3">
      <w:pPr>
        <w:tabs>
          <w:tab w:val="left" w:pos="324"/>
        </w:tabs>
        <w:spacing w:line="360" w:lineRule="auto"/>
        <w:rPr>
          <w:sz w:val="28"/>
          <w:szCs w:val="28"/>
        </w:rPr>
      </w:pPr>
      <w:r>
        <w:rPr>
          <w:sz w:val="28"/>
          <w:szCs w:val="28"/>
        </w:rPr>
        <w:t>г)</w:t>
      </w:r>
      <w:r>
        <w:rPr>
          <w:sz w:val="28"/>
          <w:szCs w:val="28"/>
        </w:rPr>
        <w:tab/>
        <w:t>Определим температурный перепад:</w:t>
      </w:r>
    </w:p>
    <w:p w:rsidR="00EE2846" w:rsidRDefault="00EE2846" w:rsidP="005F5BD3">
      <w:pPr>
        <w:tabs>
          <w:tab w:val="left" w:pos="294"/>
        </w:tabs>
        <w:spacing w:line="360" w:lineRule="auto"/>
        <w:rPr>
          <w:sz w:val="28"/>
          <w:szCs w:val="28"/>
        </w:rPr>
      </w:pPr>
      <w:r>
        <w:rPr>
          <w:b/>
          <w:sz w:val="28"/>
          <w:szCs w:val="28"/>
        </w:rPr>
        <w:tab/>
      </w:r>
      <w:r w:rsidR="00B30033" w:rsidRPr="00C91640">
        <w:rPr>
          <w:b/>
          <w:position w:val="-30"/>
          <w:sz w:val="28"/>
          <w:szCs w:val="28"/>
        </w:rPr>
        <w:object w:dxaOrig="3519" w:dyaOrig="680">
          <v:shape id="_x0000_i1048" type="#_x0000_t75" style="width:175.8pt;height:33.5pt" o:ole="">
            <v:imagedata r:id="rId53" o:title=""/>
          </v:shape>
          <o:OLEObject Type="Embed" ProgID="Equation.3" ShapeID="_x0000_i1048" DrawAspect="Content" ObjectID="_1650400495" r:id="rId54"/>
        </w:object>
      </w:r>
      <w:r>
        <w:rPr>
          <w:b/>
          <w:sz w:val="28"/>
          <w:szCs w:val="28"/>
        </w:rPr>
        <w:tab/>
      </w:r>
      <w:r>
        <w:rPr>
          <w:b/>
          <w:sz w:val="28"/>
          <w:szCs w:val="28"/>
        </w:rPr>
        <w:tab/>
      </w:r>
      <w:r>
        <w:rPr>
          <w:b/>
          <w:sz w:val="28"/>
          <w:szCs w:val="28"/>
        </w:rPr>
        <w:tab/>
      </w:r>
      <w:r w:rsidRPr="0068336B">
        <w:rPr>
          <w:position w:val="-12"/>
          <w:sz w:val="28"/>
          <w:szCs w:val="28"/>
        </w:rPr>
        <w:object w:dxaOrig="980" w:dyaOrig="360">
          <v:shape id="_x0000_i1049" type="#_x0000_t75" style="width:48.55pt;height:17.6pt" o:ole="">
            <v:imagedata r:id="rId55" o:title=""/>
          </v:shape>
          <o:OLEObject Type="Embed" ProgID="Equation.3" ShapeID="_x0000_i1049" DrawAspect="Content" ObjectID="_1650400496" r:id="rId56"/>
        </w:object>
      </w:r>
    </w:p>
    <w:p w:rsidR="00EE2846" w:rsidRPr="00C90362" w:rsidRDefault="00EE2846" w:rsidP="005F5BD3">
      <w:pPr>
        <w:tabs>
          <w:tab w:val="left" w:pos="294"/>
        </w:tabs>
        <w:spacing w:line="360" w:lineRule="auto"/>
        <w:rPr>
          <w:sz w:val="28"/>
          <w:szCs w:val="28"/>
        </w:rPr>
      </w:pPr>
      <w:r>
        <w:rPr>
          <w:sz w:val="28"/>
          <w:szCs w:val="28"/>
        </w:rPr>
        <w:t>следовательно, конструкция удовлетворяет санитарно-гигиеническим нормам</w:t>
      </w:r>
    </w:p>
    <w:p w:rsidR="004D7FD7" w:rsidRPr="00C90362" w:rsidRDefault="00577995" w:rsidP="005F5BD3">
      <w:pPr>
        <w:spacing w:line="360" w:lineRule="auto"/>
        <w:rPr>
          <w:sz w:val="28"/>
          <w:szCs w:val="28"/>
        </w:rPr>
      </w:pPr>
      <w:r>
        <w:rPr>
          <w:sz w:val="28"/>
          <w:szCs w:val="28"/>
        </w:rPr>
      </w:r>
      <w:r>
        <w:rPr>
          <w:sz w:val="28"/>
          <w:szCs w:val="28"/>
        </w:rPr>
        <w:pict>
          <v:group id="_x0000_s1174" editas="canvas" style="width:467.1pt;height:270.6pt;mso-position-horizontal-relative:char;mso-position-vertical-relative:line" coordorigin="2274,1816" coordsize="7327,4190">
            <o:lock v:ext="edit" aspectratio="t"/>
            <v:shape id="_x0000_s1175" type="#_x0000_t75" style="position:absolute;left:2274;top:1816;width:7327;height:4190" o:preferrelative="f" strokeweight="1.5pt">
              <v:fill o:detectmouseclick="t"/>
              <v:path o:extrusionok="t" o:connecttype="none"/>
              <o:lock v:ext="edit" text="t"/>
            </v:shape>
            <v:shape id="_x0000_s1180" type="#_x0000_t202" style="position:absolute;left:3836;top:5537;width:226;height:269" stroked="f">
              <v:textbox inset="0,0,0,0">
                <w:txbxContent>
                  <w:p w:rsidR="004D7FD7" w:rsidRPr="005E6AEB" w:rsidRDefault="004D7FD7" w:rsidP="00766E72">
                    <w:pPr>
                      <w:rPr>
                        <w:vertAlign w:val="subscript"/>
                      </w:rPr>
                    </w:pPr>
                    <w:proofErr w:type="spellStart"/>
                    <w:r>
                      <w:t>δ</w:t>
                    </w:r>
                    <w:r>
                      <w:rPr>
                        <w:vertAlign w:val="subscript"/>
                      </w:rPr>
                      <w:t>2</w:t>
                    </w:r>
                    <w:proofErr w:type="spellEnd"/>
                  </w:p>
                </w:txbxContent>
              </v:textbox>
            </v:shape>
            <v:shape id="_x0000_s1182" type="#_x0000_t202" style="position:absolute;left:4961;top:5537;width:226;height:269" stroked="f">
              <v:textbox inset="0,0,0,0">
                <w:txbxContent>
                  <w:p w:rsidR="004D7FD7" w:rsidRPr="005E6AEB" w:rsidRDefault="004D7FD7" w:rsidP="00766E72">
                    <w:pPr>
                      <w:rPr>
                        <w:vertAlign w:val="subscript"/>
                      </w:rPr>
                    </w:pPr>
                    <w:proofErr w:type="spellStart"/>
                    <w:r>
                      <w:t>δ</w:t>
                    </w:r>
                    <w:r>
                      <w:rPr>
                        <w:vertAlign w:val="subscript"/>
                      </w:rPr>
                      <w:t>3</w:t>
                    </w:r>
                    <w:proofErr w:type="spellEnd"/>
                  </w:p>
                </w:txbxContent>
              </v:textbox>
            </v:shape>
            <v:shape id="_x0000_s1181" type="#_x0000_t202" style="position:absolute;left:6293;top:5532;width:224;height:268" stroked="f">
              <v:textbox inset="0,0,0,0">
                <w:txbxContent>
                  <w:p w:rsidR="004D7FD7" w:rsidRPr="005E6AEB" w:rsidRDefault="004D7FD7" w:rsidP="00766E72">
                    <w:pPr>
                      <w:rPr>
                        <w:vertAlign w:val="subscript"/>
                      </w:rPr>
                    </w:pPr>
                    <w:proofErr w:type="spellStart"/>
                    <w:r>
                      <w:t>δ</w:t>
                    </w:r>
                    <w:r>
                      <w:rPr>
                        <w:vertAlign w:val="subscript"/>
                      </w:rPr>
                      <w:t>4</w:t>
                    </w:r>
                    <w:proofErr w:type="spellEnd"/>
                  </w:p>
                </w:txbxContent>
              </v:textbox>
            </v:shape>
            <v:shape id="_x0000_s1176" type="#_x0000_t202" style="position:absolute;left:7446;top:5165;width:398;height:187" stroked="f">
              <v:textbox inset="0,0,0,0">
                <w:txbxContent>
                  <w:p w:rsidR="004D7FD7" w:rsidRPr="009D677D" w:rsidRDefault="004D7FD7" w:rsidP="00766E72">
                    <w:pPr>
                      <w:rPr>
                        <w:sz w:val="22"/>
                        <w:szCs w:val="22"/>
                      </w:rPr>
                    </w:pPr>
                    <w:r>
                      <w:rPr>
                        <w:sz w:val="22"/>
                        <w:szCs w:val="22"/>
                      </w:rPr>
                      <w:t>-11,8</w:t>
                    </w:r>
                  </w:p>
                </w:txbxContent>
              </v:textbox>
            </v:shape>
            <v:shape id="_x0000_s1177" type="#_x0000_t202" style="position:absolute;left:2792;top:2286;width:344;height:187" stroked="f">
              <v:textbox inset="0,0,0,0">
                <w:txbxContent>
                  <w:p w:rsidR="004D7FD7" w:rsidRPr="000E5CA5" w:rsidRDefault="004D7FD7" w:rsidP="00766E72">
                    <w:pPr>
                      <w:rPr>
                        <w:sz w:val="22"/>
                        <w:szCs w:val="22"/>
                      </w:rPr>
                    </w:pPr>
                    <w:r w:rsidRPr="000E5CA5">
                      <w:rPr>
                        <w:sz w:val="22"/>
                        <w:szCs w:val="22"/>
                      </w:rPr>
                      <w:t>20</w:t>
                    </w:r>
                  </w:p>
                </w:txbxContent>
              </v:textbox>
            </v:shape>
            <v:shape id="_x0000_s1178" type="#_x0000_t202" style="position:absolute;left:7272;top:5546;width:224;height:269" stroked="f">
              <v:textbox inset="0,0,0,0">
                <w:txbxContent>
                  <w:p w:rsidR="004D7FD7" w:rsidRPr="005E6AEB" w:rsidRDefault="004D7FD7" w:rsidP="00766E72">
                    <w:pPr>
                      <w:rPr>
                        <w:vertAlign w:val="subscript"/>
                      </w:rPr>
                    </w:pPr>
                    <w:proofErr w:type="spellStart"/>
                    <w:r>
                      <w:t>δ</w:t>
                    </w:r>
                    <w:r>
                      <w:rPr>
                        <w:vertAlign w:val="subscript"/>
                      </w:rPr>
                      <w:t>5</w:t>
                    </w:r>
                    <w:proofErr w:type="spellEnd"/>
                  </w:p>
                </w:txbxContent>
              </v:textbox>
            </v:shape>
            <v:shape id="_x0000_s1179" type="#_x0000_t202" style="position:absolute;left:2961;top:5537;width:224;height:269" stroked="f">
              <v:textbox inset="0,0,0,0">
                <w:txbxContent>
                  <w:p w:rsidR="004D7FD7" w:rsidRPr="005E6AEB" w:rsidRDefault="004D7FD7" w:rsidP="00766E72">
                    <w:pPr>
                      <w:rPr>
                        <w:vertAlign w:val="subscript"/>
                      </w:rPr>
                    </w:pPr>
                    <w:proofErr w:type="spellStart"/>
                    <w:r>
                      <w:t>δ</w:t>
                    </w:r>
                    <w:r>
                      <w:rPr>
                        <w:vertAlign w:val="subscript"/>
                      </w:rPr>
                      <w:t>1</w:t>
                    </w:r>
                    <w:proofErr w:type="spellEnd"/>
                  </w:p>
                </w:txbxContent>
              </v:textbox>
            </v:shape>
            <v:line id="_x0000_s1183" style="position:absolute" from="7215,5230" to="7215,5927"/>
            <v:line id="_x0000_s1184" style="position:absolute" from="7074,5230" to="7074,5927"/>
            <v:line id="_x0000_s1185" style="position:absolute" from="5662,5230" to="5662,5927"/>
            <v:line id="_x0000_s1186" style="position:absolute" from="3403,5370" to="3405,5927"/>
            <v:line id="_x0000_s1187" style="position:absolute" from="2646,1881" to="2649,5607">
              <v:stroke startarrow="block"/>
            </v:line>
            <v:line id="_x0000_s1188" style="position:absolute" from="2909,5788" to="7483,5789"/>
            <v:rect id="_x0000_s1189" style="position:absolute;left:3262;top:2443;width:141;height:2927" fillcolor="black">
              <v:fill r:id="rId16" o:title="10%" type="pattern"/>
            </v:rect>
            <v:rect id="_x0000_s1190" style="position:absolute;left:3403;top:2443;width:1131;height:2928" fillcolor="black">
              <v:fill r:id="rId18" o:title="Точечные ромбики" type="pattern"/>
            </v:rect>
            <v:rect id="_x0000_s1191" style="position:absolute;left:4533;top:2443;width:1129;height:2927" fillcolor="black">
              <v:fill r:id="rId38" o:title="Широкий диагональный 2" type="pattern"/>
            </v:rect>
            <v:rect id="_x0000_s1192" style="position:absolute;left:5662;top:2443;width:1412;height:2927" fillcolor="black">
              <v:fill r:id="rId19" o:title="Горизонтальный кирпич" type="pattern"/>
            </v:rect>
            <v:rect id="_x0000_s1193" style="position:absolute;left:7074;top:2443;width:141;height:2927" fillcolor="black">
              <v:fill r:id="rId16" o:title="10%" type="pattern"/>
            </v:rect>
            <v:line id="_x0000_s1194" style="position:absolute" from="3262,5370" to="3263,5927"/>
            <v:line id="_x0000_s1195" style="position:absolute" from="4533,5091" to="4533,5927"/>
            <v:line id="_x0000_s1196" style="position:absolute;rotation:3079523fd" from="3266,5739" to="3267,5837">
              <o:lock v:ext="edit" aspectratio="t"/>
            </v:line>
            <v:line id="_x0000_s1197" style="position:absolute;rotation:3079523fd" from="3400,5735" to="3401,5833">
              <o:lock v:ext="edit" aspectratio="t"/>
            </v:line>
            <v:line id="_x0000_s1198" style="position:absolute;rotation:3079523fd" from="4536,5738" to="4537,5840">
              <o:lock v:ext="edit" aspectratio="t"/>
            </v:line>
            <v:line id="_x0000_s1199" style="position:absolute;rotation:3079523fd" from="7061,5749" to="7062,5847">
              <o:lock v:ext="edit" aspectratio="t"/>
            </v:line>
            <v:line id="_x0000_s1200" style="position:absolute;rotation:3079523fd" from="5663,5726" to="5664,5824">
              <o:lock v:ext="edit" aspectratio="t"/>
            </v:line>
            <v:line id="_x0000_s1201" style="position:absolute;rotation:3079523fd" from="7228,5721" to="7230,5819">
              <o:lock v:ext="edit" aspectratio="t"/>
            </v:line>
            <v:shape id="_x0000_s1202" style="position:absolute;left:3159;top:5664;width:164;height:88" coordsize="210,114" path="m,16hdc51,,105,1,150,31v19,29,35,58,60,83e" filled="f">
              <v:path arrowok="t"/>
            </v:shape>
            <v:shape id="_x0000_s1203" style="position:absolute;left:7141;top:5662;width:121;height:102" coordsize="127,135" path="m127,22hdc120,17,114,8,105,7,26,,54,42,30,90,26,99,8,135,,135e" filled="f">
              <v:path arrowok="t"/>
            </v:shape>
            <v:oval id="_x0000_s1204" style="position:absolute;left:3389;top:2564;width:33;height:37" fillcolor="black"/>
            <v:oval id="_x0000_s1205" style="position:absolute;left:4528;top:2634;width:10;height:9;flip:y" fillcolor="black">
              <o:lock v:ext="edit" aspectratio="t"/>
            </v:oval>
            <v:oval id="_x0000_s1206" style="position:absolute;left:5639;top:5031;width:36;height:38" fillcolor="black">
              <o:lock v:ext="edit" aspectratio="t"/>
            </v:oval>
            <v:oval id="_x0000_s1207" style="position:absolute;left:7060;top:5175;width:35;height:38" fillcolor="black">
              <o:lock v:ext="edit" aspectratio="t"/>
            </v:oval>
            <v:oval id="_x0000_s1208" style="position:absolute;left:7201;top:5217;width:35;height:39" fillcolor="black">
              <o:lock v:ext="edit" aspectratio="t"/>
            </v:oval>
            <v:oval id="_x0000_s1209" style="position:absolute;left:3253;top:2522;width:35;height:42" fillcolor="black">
              <o:lock v:ext="edit" aspectratio="t"/>
            </v:oval>
            <v:shape id="_x0000_s1210" type="#_x0000_t202" style="position:absolute;left:3286;top:2295;width:343;height:186" stroked="f">
              <v:textbox inset="0,0,0,0">
                <w:txbxContent>
                  <w:p w:rsidR="004D7FD7" w:rsidRPr="000E5CA5" w:rsidRDefault="004D7FD7" w:rsidP="00766E72">
                    <w:pPr>
                      <w:rPr>
                        <w:sz w:val="22"/>
                        <w:szCs w:val="22"/>
                      </w:rPr>
                    </w:pPr>
                    <w:r w:rsidRPr="000E5CA5">
                      <w:rPr>
                        <w:sz w:val="22"/>
                        <w:szCs w:val="22"/>
                      </w:rPr>
                      <w:t>19,0</w:t>
                    </w:r>
                  </w:p>
                </w:txbxContent>
              </v:textbox>
            </v:shape>
            <v:shape id="_x0000_s1211" style="position:absolute;left:2778;top:2419;width:481;height:110" coordsize="510,161" path="m510,161hdc400,,217,86,,86e" filled="f" strokeweight="1.5pt">
              <v:path arrowok="t"/>
            </v:shape>
            <v:shape id="_x0000_s1212" type="#_x0000_t202" style="position:absolute;left:3573;top:2416;width:410;height:187" stroked="f">
              <v:textbox inset="0,0,0,0">
                <w:txbxContent>
                  <w:p w:rsidR="004D7FD7" w:rsidRPr="000E5CA5" w:rsidRDefault="004D7FD7" w:rsidP="00766E72">
                    <w:pPr>
                      <w:rPr>
                        <w:sz w:val="22"/>
                        <w:szCs w:val="22"/>
                      </w:rPr>
                    </w:pPr>
                    <w:r>
                      <w:rPr>
                        <w:sz w:val="22"/>
                        <w:szCs w:val="22"/>
                      </w:rPr>
                      <w:t>18,87</w:t>
                    </w:r>
                  </w:p>
                </w:txbxContent>
              </v:textbox>
            </v:shape>
            <v:shape id="_x0000_s1213" type="#_x0000_t202" style="position:absolute;left:5700;top:4850;width:376;height:187" stroked="f">
              <v:textbox inset="0,0,0,0">
                <w:txbxContent>
                  <w:p w:rsidR="004D7FD7" w:rsidRPr="009D677D" w:rsidRDefault="004D7FD7" w:rsidP="00766E72">
                    <w:pPr>
                      <w:rPr>
                        <w:sz w:val="22"/>
                        <w:szCs w:val="22"/>
                      </w:rPr>
                    </w:pPr>
                    <w:r w:rsidRPr="009D677D">
                      <w:rPr>
                        <w:sz w:val="22"/>
                        <w:szCs w:val="22"/>
                      </w:rPr>
                      <w:t>-9,76</w:t>
                    </w:r>
                  </w:p>
                </w:txbxContent>
              </v:textbox>
            </v:shape>
            <v:shape id="_x0000_s1214" type="#_x0000_t202" style="position:absolute;left:4608;top:4655;width:391;height:187" stroked="f">
              <v:textbox inset="0,0,0,0">
                <w:txbxContent>
                  <w:p w:rsidR="004D7FD7" w:rsidRPr="000E5CA5" w:rsidRDefault="00766E72" w:rsidP="00766E72">
                    <w:pPr>
                      <w:rPr>
                        <w:sz w:val="22"/>
                        <w:szCs w:val="22"/>
                      </w:rPr>
                    </w:pPr>
                    <w:r>
                      <w:rPr>
                        <w:sz w:val="22"/>
                        <w:szCs w:val="22"/>
                      </w:rPr>
                      <w:t>-9</w:t>
                    </w:r>
                    <w:r w:rsidR="004D7FD7">
                      <w:rPr>
                        <w:sz w:val="22"/>
                        <w:szCs w:val="22"/>
                      </w:rPr>
                      <w:t>,</w:t>
                    </w:r>
                    <w:r>
                      <w:rPr>
                        <w:sz w:val="22"/>
                        <w:szCs w:val="22"/>
                      </w:rPr>
                      <w:t>33</w:t>
                    </w:r>
                  </w:p>
                </w:txbxContent>
              </v:textbox>
            </v:shape>
            <v:shape id="_x0000_s1215" type="#_x0000_t202" style="position:absolute;left:6580;top:4938;width:460;height:186" stroked="f">
              <v:textbox inset="0,0,0,0">
                <w:txbxContent>
                  <w:p w:rsidR="004D7FD7" w:rsidRPr="009D677D" w:rsidRDefault="004D7FD7" w:rsidP="00766E72">
                    <w:pPr>
                      <w:rPr>
                        <w:sz w:val="22"/>
                        <w:szCs w:val="22"/>
                      </w:rPr>
                    </w:pPr>
                    <w:r>
                      <w:rPr>
                        <w:sz w:val="22"/>
                        <w:szCs w:val="22"/>
                      </w:rPr>
                      <w:t>-11,05</w:t>
                    </w:r>
                  </w:p>
                </w:txbxContent>
              </v:textbox>
            </v:shape>
            <v:shape id="_x0000_s1216" type="#_x0000_t202" style="position:absolute;left:7098;top:4942;width:470;height:187" stroked="f">
              <v:textbox inset="0,0,0,0">
                <w:txbxContent>
                  <w:p w:rsidR="004D7FD7" w:rsidRPr="009D677D" w:rsidRDefault="004D7FD7" w:rsidP="00766E72">
                    <w:pPr>
                      <w:rPr>
                        <w:sz w:val="22"/>
                        <w:szCs w:val="22"/>
                      </w:rPr>
                    </w:pPr>
                    <w:r>
                      <w:rPr>
                        <w:sz w:val="22"/>
                        <w:szCs w:val="22"/>
                      </w:rPr>
                      <w:t>-11,42</w:t>
                    </w:r>
                  </w:p>
                </w:txbxContent>
              </v:textbox>
            </v:shape>
            <v:line id="_x0000_s1217" style="position:absolute" from="3267,2546" to="3418,2590" strokeweight="1.5pt">
              <o:lock v:ext="edit" aspectratio="t"/>
            </v:line>
            <v:line id="_x0000_s1218" style="position:absolute" from="3389,2587" to="4542,4887" strokeweight="1.5pt"/>
            <v:line id="_x0000_s1219" style="position:absolute" from="4519,4891" to="5658,5045" strokeweight="1.5pt"/>
            <v:line id="_x0000_s1220" style="position:absolute" from="5658,5054" to="7079,5198" strokeweight="1.5pt"/>
            <v:shape id="_x0000_s1221" style="position:absolute;left:7215;top:5237;width:527;height:113" coordsize="465,101" path="m,hdc15,23,36,89,68,90v252,11,120,8,397,8e" filled="f" strokeweight="1.5pt">
              <v:path arrowok="t"/>
            </v:shape>
            <v:line id="_x0000_s1222" style="position:absolute" from="7079,5193" to="7215,5230" strokeweight="1.5pt"/>
            <v:line id="_x0000_s1223" style="position:absolute" from="2603,2467" to="2698,2468"/>
            <v:line id="_x0000_s1224" style="position:absolute" from="2594,5532" to="2688,5533"/>
            <v:line id="_x0000_s1225" style="position:absolute" from="2599,2880" to="2692,2882"/>
            <v:line id="_x0000_s1226" style="position:absolute" from="2594,3331" to="2688,3332"/>
            <v:line id="_x0000_s1227" style="position:absolute" from="2599,3781" to="2692,3782"/>
            <v:line id="_x0000_s1228" style="position:absolute" from="2603,4227" to="2697,4229"/>
            <v:line id="_x0000_s1229" style="position:absolute" from="2608,4622" to="2701,4623"/>
            <v:line id="_x0000_s1230" style="position:absolute;flip:y" from="2580,5074" to="2702,5077"/>
            <v:shape id="_x0000_s1231" type="#_x0000_t202" style="position:absolute;left:2406;top:2392;width:179;height:188" stroked="f">
              <v:textbox inset="0,0,0,0">
                <w:txbxContent>
                  <w:p w:rsidR="004D7FD7" w:rsidRPr="007E252F" w:rsidRDefault="004D7FD7" w:rsidP="00766E72">
                    <w:pPr>
                      <w:rPr>
                        <w:sz w:val="20"/>
                        <w:szCs w:val="20"/>
                      </w:rPr>
                    </w:pPr>
                    <w:r w:rsidRPr="007E252F">
                      <w:rPr>
                        <w:sz w:val="20"/>
                        <w:szCs w:val="20"/>
                      </w:rPr>
                      <w:t>20</w:t>
                    </w:r>
                  </w:p>
                </w:txbxContent>
              </v:textbox>
            </v:shape>
            <v:shape id="_x0000_s1232" type="#_x0000_t202" style="position:absolute;left:2401;top:2801;width:179;height:188" stroked="f">
              <v:textbox inset="0,0,0,0">
                <w:txbxContent>
                  <w:p w:rsidR="004D7FD7" w:rsidRPr="007E252F" w:rsidRDefault="004D7FD7" w:rsidP="00766E72">
                    <w:pPr>
                      <w:rPr>
                        <w:sz w:val="20"/>
                        <w:szCs w:val="20"/>
                      </w:rPr>
                    </w:pPr>
                    <w:r>
                      <w:rPr>
                        <w:sz w:val="20"/>
                        <w:szCs w:val="20"/>
                      </w:rPr>
                      <w:t>15</w:t>
                    </w:r>
                  </w:p>
                </w:txbxContent>
              </v:textbox>
            </v:shape>
            <v:shape id="_x0000_s1233" type="#_x0000_t202" style="position:absolute;left:2462;top:3688;width:121;height:188" stroked="f">
              <v:textbox inset="0,0,0,0">
                <w:txbxContent>
                  <w:p w:rsidR="004D7FD7" w:rsidRPr="007E252F" w:rsidRDefault="004D7FD7" w:rsidP="00766E72">
                    <w:pPr>
                      <w:rPr>
                        <w:sz w:val="20"/>
                        <w:szCs w:val="20"/>
                      </w:rPr>
                    </w:pPr>
                    <w:r>
                      <w:rPr>
                        <w:sz w:val="20"/>
                        <w:szCs w:val="20"/>
                      </w:rPr>
                      <w:t>5</w:t>
                    </w:r>
                  </w:p>
                </w:txbxContent>
              </v:textbox>
            </v:shape>
            <v:shape id="_x0000_s1234" type="#_x0000_t202" style="position:absolute;left:2476;top:4125;width:109;height:187" stroked="f">
              <v:textbox inset="0,0,0,0">
                <w:txbxContent>
                  <w:p w:rsidR="004D7FD7" w:rsidRPr="007E252F" w:rsidRDefault="004D7FD7" w:rsidP="00766E72">
                    <w:pPr>
                      <w:rPr>
                        <w:sz w:val="20"/>
                        <w:szCs w:val="20"/>
                      </w:rPr>
                    </w:pPr>
                    <w:r w:rsidRPr="007E252F">
                      <w:rPr>
                        <w:sz w:val="20"/>
                        <w:szCs w:val="20"/>
                      </w:rPr>
                      <w:t>0</w:t>
                    </w:r>
                  </w:p>
                </w:txbxContent>
              </v:textbox>
            </v:shape>
            <v:shape id="_x0000_s1235" type="#_x0000_t202" style="position:absolute;left:2396;top:3247;width:179;height:187" stroked="f">
              <v:textbox inset="0,0,0,0">
                <w:txbxContent>
                  <w:p w:rsidR="004D7FD7" w:rsidRPr="007E252F" w:rsidRDefault="004D7FD7" w:rsidP="00766E72">
                    <w:pPr>
                      <w:rPr>
                        <w:sz w:val="20"/>
                        <w:szCs w:val="20"/>
                      </w:rPr>
                    </w:pPr>
                    <w:r>
                      <w:rPr>
                        <w:sz w:val="20"/>
                        <w:szCs w:val="20"/>
                      </w:rPr>
                      <w:t>10</w:t>
                    </w:r>
                  </w:p>
                </w:txbxContent>
              </v:textbox>
            </v:shape>
            <v:shape id="_x0000_s1236" type="#_x0000_t202" style="position:absolute;left:2330;top:4947;width:240;height:201" stroked="f">
              <v:textbox inset="0,0,0,0">
                <w:txbxContent>
                  <w:p w:rsidR="004D7FD7" w:rsidRPr="007E252F" w:rsidRDefault="004D7FD7" w:rsidP="00766E72">
                    <w:pPr>
                      <w:rPr>
                        <w:sz w:val="20"/>
                        <w:szCs w:val="20"/>
                      </w:rPr>
                    </w:pPr>
                    <w:r>
                      <w:rPr>
                        <w:sz w:val="20"/>
                        <w:szCs w:val="20"/>
                      </w:rPr>
                      <w:t>-10</w:t>
                    </w:r>
                  </w:p>
                </w:txbxContent>
              </v:textbox>
            </v:shape>
            <v:shape id="_x0000_s1237" type="#_x0000_t202" style="position:absolute;left:2415;top:4511;width:179;height:187" stroked="f">
              <v:textbox inset="0,0,0,0">
                <w:txbxContent>
                  <w:p w:rsidR="004D7FD7" w:rsidRPr="007E252F" w:rsidRDefault="004D7FD7" w:rsidP="00766E72">
                    <w:pPr>
                      <w:rPr>
                        <w:sz w:val="20"/>
                        <w:szCs w:val="20"/>
                      </w:rPr>
                    </w:pPr>
                    <w:r>
                      <w:rPr>
                        <w:sz w:val="20"/>
                        <w:szCs w:val="20"/>
                      </w:rPr>
                      <w:t>-5</w:t>
                    </w:r>
                  </w:p>
                </w:txbxContent>
              </v:textbox>
            </v:shape>
            <v:shape id="_x0000_s1238" type="#_x0000_t202" style="position:absolute;left:2321;top:5407;width:240;height:200" stroked="f">
              <v:textbox inset="0,0,0,0">
                <w:txbxContent>
                  <w:p w:rsidR="004D7FD7" w:rsidRPr="007E252F" w:rsidRDefault="004D7FD7" w:rsidP="00766E72">
                    <w:pPr>
                      <w:rPr>
                        <w:sz w:val="20"/>
                        <w:szCs w:val="20"/>
                      </w:rPr>
                    </w:pPr>
                    <w:r>
                      <w:rPr>
                        <w:sz w:val="20"/>
                        <w:szCs w:val="20"/>
                      </w:rPr>
                      <w:t>-15</w:t>
                    </w:r>
                  </w:p>
                </w:txbxContent>
              </v:textbox>
            </v:shape>
            <v:shape id="_x0000_s1239" type="#_x0000_t202" style="position:absolute;left:2782;top:1891;width:301;height:176" stroked="f">
              <v:textbox inset="0,0,0,0">
                <w:txbxContent>
                  <w:p w:rsidR="004D7FD7" w:rsidRPr="000E5CA5" w:rsidRDefault="004D7FD7" w:rsidP="00766E72">
                    <w:pPr>
                      <w:rPr>
                        <w:sz w:val="22"/>
                        <w:szCs w:val="22"/>
                      </w:rPr>
                    </w:pPr>
                    <w:proofErr w:type="spellStart"/>
                    <w:proofErr w:type="gramStart"/>
                    <w:r>
                      <w:rPr>
                        <w:sz w:val="22"/>
                        <w:szCs w:val="22"/>
                      </w:rPr>
                      <w:t>°С</w:t>
                    </w:r>
                    <w:proofErr w:type="spellEnd"/>
                    <w:proofErr w:type="gramEnd"/>
                  </w:p>
                </w:txbxContent>
              </v:textbox>
            </v:shape>
            <v:shape id="_x0000_s1240" type="#_x0000_t202" style="position:absolute;left:8090;top:4747;width:1332;height:790" stroked="f">
              <v:textbox inset="0,0,0,0">
                <w:txbxContent>
                  <w:p w:rsidR="004D7FD7" w:rsidRDefault="004D7FD7" w:rsidP="00766E72">
                    <w:pPr>
                      <w:rPr>
                        <w:sz w:val="22"/>
                        <w:szCs w:val="22"/>
                      </w:rPr>
                    </w:pPr>
                    <w:r>
                      <w:rPr>
                        <w:sz w:val="22"/>
                        <w:szCs w:val="22"/>
                      </w:rPr>
                      <w:t xml:space="preserve">Рис. </w:t>
                    </w:r>
                    <w:r w:rsidR="00404B18">
                      <w:rPr>
                        <w:sz w:val="22"/>
                        <w:szCs w:val="22"/>
                      </w:rPr>
                      <w:t>4</w:t>
                    </w:r>
                  </w:p>
                  <w:p w:rsidR="00C44D4C" w:rsidRPr="009D677D" w:rsidRDefault="00C44D4C" w:rsidP="00766E72">
                    <w:pPr>
                      <w:rPr>
                        <w:sz w:val="22"/>
                        <w:szCs w:val="22"/>
                      </w:rPr>
                    </w:pPr>
                    <w:r>
                      <w:rPr>
                        <w:sz w:val="22"/>
                        <w:szCs w:val="22"/>
                      </w:rPr>
                      <w:t>График распределения температур</w:t>
                    </w:r>
                  </w:p>
                </w:txbxContent>
              </v:textbox>
            </v:shape>
            <v:oval id="_x0000_s1241" style="position:absolute;left:4505;top:4877;width:36;height:39" fillcolor="black">
              <o:lock v:ext="edit" aspectratio="t"/>
            </v:oval>
            <w10:wrap type="none"/>
            <w10:anchorlock/>
          </v:group>
        </w:pict>
      </w:r>
    </w:p>
    <w:p w:rsidR="004D774F" w:rsidRPr="005F5BD3" w:rsidRDefault="0027283C" w:rsidP="00D54249">
      <w:pPr>
        <w:pStyle w:val="1"/>
        <w:spacing w:line="360" w:lineRule="auto"/>
        <w:ind w:firstLine="709"/>
        <w:rPr>
          <w:rFonts w:ascii="Times New Roman" w:hAnsi="Times New Roman" w:cs="Times New Roman"/>
          <w:sz w:val="28"/>
          <w:szCs w:val="28"/>
        </w:rPr>
      </w:pPr>
      <w:bookmarkStart w:id="20" w:name="_Toc202551789"/>
      <w:bookmarkStart w:id="21" w:name="_Toc202586760"/>
      <w:r w:rsidRPr="005F5BD3">
        <w:rPr>
          <w:rFonts w:ascii="Times New Roman" w:hAnsi="Times New Roman" w:cs="Times New Roman"/>
          <w:sz w:val="28"/>
          <w:szCs w:val="28"/>
        </w:rPr>
        <w:lastRenderedPageBreak/>
        <w:t>Вывод</w:t>
      </w:r>
      <w:r w:rsidR="00D54249">
        <w:rPr>
          <w:rFonts w:ascii="Times New Roman" w:hAnsi="Times New Roman" w:cs="Times New Roman"/>
          <w:sz w:val="28"/>
          <w:szCs w:val="28"/>
        </w:rPr>
        <w:t>ы</w:t>
      </w:r>
      <w:r w:rsidRPr="005F5BD3">
        <w:rPr>
          <w:rFonts w:ascii="Times New Roman" w:hAnsi="Times New Roman" w:cs="Times New Roman"/>
          <w:sz w:val="28"/>
          <w:szCs w:val="28"/>
        </w:rPr>
        <w:t>:</w:t>
      </w:r>
      <w:bookmarkEnd w:id="20"/>
      <w:bookmarkEnd w:id="21"/>
      <w:r w:rsidRPr="005F5BD3">
        <w:rPr>
          <w:rFonts w:ascii="Times New Roman" w:hAnsi="Times New Roman" w:cs="Times New Roman"/>
          <w:sz w:val="28"/>
          <w:szCs w:val="28"/>
        </w:rPr>
        <w:t xml:space="preserve"> </w:t>
      </w:r>
    </w:p>
    <w:p w:rsidR="004D774F" w:rsidRPr="00C90362" w:rsidRDefault="004D774F" w:rsidP="005F5BD3">
      <w:pPr>
        <w:spacing w:line="360" w:lineRule="auto"/>
        <w:jc w:val="both"/>
        <w:rPr>
          <w:sz w:val="28"/>
          <w:szCs w:val="28"/>
        </w:rPr>
      </w:pPr>
      <w:r w:rsidRPr="00C90362">
        <w:rPr>
          <w:sz w:val="28"/>
          <w:szCs w:val="28"/>
        </w:rPr>
        <w:tab/>
        <w:t>Чем резче падение температуры в отдельных слоях, тем большую роль они играют в общей теплоизолирующей способности конструкции. Вследствие наружного расположения слоя теплоизоляции</w:t>
      </w:r>
      <w:r w:rsidR="00767C1C" w:rsidRPr="00C90362">
        <w:rPr>
          <w:sz w:val="28"/>
          <w:szCs w:val="28"/>
        </w:rPr>
        <w:t xml:space="preserve"> (</w:t>
      </w:r>
      <w:proofErr w:type="spellStart"/>
      <w:r w:rsidR="00767C1C" w:rsidRPr="00C90362">
        <w:rPr>
          <w:sz w:val="28"/>
          <w:szCs w:val="28"/>
        </w:rPr>
        <w:t>рис</w:t>
      </w:r>
      <w:proofErr w:type="gramStart"/>
      <w:r w:rsidR="00767C1C" w:rsidRPr="00C90362">
        <w:rPr>
          <w:sz w:val="28"/>
          <w:szCs w:val="28"/>
        </w:rPr>
        <w:t>2</w:t>
      </w:r>
      <w:proofErr w:type="spellEnd"/>
      <w:proofErr w:type="gramEnd"/>
      <w:r w:rsidR="00767C1C" w:rsidRPr="00C90362">
        <w:rPr>
          <w:sz w:val="28"/>
          <w:szCs w:val="28"/>
        </w:rPr>
        <w:t>)</w:t>
      </w:r>
      <w:r w:rsidRPr="00C90362">
        <w:rPr>
          <w:sz w:val="28"/>
          <w:szCs w:val="28"/>
        </w:rPr>
        <w:t xml:space="preserve"> температура на поверхности кладки падает только до + </w:t>
      </w:r>
      <w:proofErr w:type="spellStart"/>
      <w:r w:rsidRPr="00C90362">
        <w:rPr>
          <w:sz w:val="28"/>
          <w:szCs w:val="28"/>
        </w:rPr>
        <w:t>18,44°С</w:t>
      </w:r>
      <w:proofErr w:type="spellEnd"/>
      <w:r w:rsidRPr="00C90362">
        <w:rPr>
          <w:sz w:val="28"/>
          <w:szCs w:val="28"/>
        </w:rPr>
        <w:t xml:space="preserve">. Это означает, что кладка всегда будет теплой. Пологая часть графика распределения температур в стене показывает, что при отключении отопления наружу будет передаваться небольшое количество тепловой энергии, т.к. ее передача будет задерживаться утеплителем. Поэтому не будет возникать трещин от температурных деформаций, внутренняя штукатурка и большая масса стены смогут выполнять важную задачу накопления тепла. Следствием является комфорт жилища летом и зимой. </w:t>
      </w:r>
    </w:p>
    <w:p w:rsidR="004D774F" w:rsidRPr="00C90362" w:rsidRDefault="004D774F" w:rsidP="005F5BD3">
      <w:pPr>
        <w:spacing w:line="360" w:lineRule="auto"/>
        <w:jc w:val="both"/>
        <w:rPr>
          <w:sz w:val="28"/>
          <w:szCs w:val="28"/>
        </w:rPr>
      </w:pPr>
      <w:r w:rsidRPr="00C90362">
        <w:rPr>
          <w:sz w:val="28"/>
          <w:szCs w:val="28"/>
        </w:rPr>
        <w:tab/>
        <w:t xml:space="preserve">Сравнение примеров 1 и 2 показывает: </w:t>
      </w:r>
    </w:p>
    <w:p w:rsidR="004D774F" w:rsidRPr="00C90362" w:rsidRDefault="004D774F" w:rsidP="005F5BD3">
      <w:pPr>
        <w:tabs>
          <w:tab w:val="left" w:pos="408"/>
        </w:tabs>
        <w:spacing w:line="360" w:lineRule="auto"/>
        <w:jc w:val="both"/>
        <w:rPr>
          <w:sz w:val="28"/>
          <w:szCs w:val="28"/>
        </w:rPr>
      </w:pPr>
      <w:r w:rsidRPr="00C90362">
        <w:rPr>
          <w:sz w:val="28"/>
          <w:szCs w:val="28"/>
        </w:rPr>
        <w:t>•</w:t>
      </w:r>
      <w:r w:rsidRPr="00C90362">
        <w:rPr>
          <w:sz w:val="28"/>
          <w:szCs w:val="28"/>
        </w:rPr>
        <w:tab/>
        <w:t xml:space="preserve">Расположение слоя утеплителя внутри или снаружи не играет никакой роли для величины коэффициента теплопередачи и для температуры поверхности стены. </w:t>
      </w:r>
    </w:p>
    <w:p w:rsidR="004D774F" w:rsidRPr="00C90362" w:rsidRDefault="004D774F" w:rsidP="005F5BD3">
      <w:pPr>
        <w:tabs>
          <w:tab w:val="left" w:pos="426"/>
        </w:tabs>
        <w:spacing w:line="360" w:lineRule="auto"/>
        <w:jc w:val="both"/>
        <w:rPr>
          <w:sz w:val="28"/>
          <w:szCs w:val="28"/>
        </w:rPr>
      </w:pPr>
      <w:r w:rsidRPr="00C90362">
        <w:rPr>
          <w:sz w:val="28"/>
          <w:szCs w:val="28"/>
        </w:rPr>
        <w:t>•</w:t>
      </w:r>
      <w:r w:rsidRPr="00C90362">
        <w:rPr>
          <w:sz w:val="28"/>
          <w:szCs w:val="28"/>
        </w:rPr>
        <w:tab/>
        <w:t xml:space="preserve">Расположение слоя утеплителя с внутренней стороны ведет к температурным напряжениям, т.к. кладка в течение года подвергается воздействию больших колебаний температуры, чем при расположении утеплителя с наружной стороны. В случае бетонных стен </w:t>
      </w:r>
      <w:proofErr w:type="gramStart"/>
      <w:r w:rsidRPr="00C90362">
        <w:rPr>
          <w:sz w:val="28"/>
          <w:szCs w:val="28"/>
        </w:rPr>
        <w:t>и</w:t>
      </w:r>
      <w:proofErr w:type="gramEnd"/>
      <w:r w:rsidRPr="00C90362">
        <w:rPr>
          <w:sz w:val="28"/>
          <w:szCs w:val="28"/>
        </w:rPr>
        <w:t xml:space="preserve"> особенно в случае невентилируемых совмещенных плоских крыш расположение утеплителя с внутренней стороны ведет к появлению трещин от температурных напряжений, т.к. бетон имеет в два раза больший коэффициент температурного расширения, чем кирпичная кладка. </w:t>
      </w:r>
    </w:p>
    <w:p w:rsidR="004D774F" w:rsidRPr="00C90362" w:rsidRDefault="00767C1C" w:rsidP="005F5BD3">
      <w:pPr>
        <w:tabs>
          <w:tab w:val="left" w:pos="408"/>
        </w:tabs>
        <w:spacing w:line="360" w:lineRule="auto"/>
        <w:jc w:val="both"/>
        <w:rPr>
          <w:sz w:val="28"/>
          <w:szCs w:val="28"/>
        </w:rPr>
      </w:pPr>
      <w:r w:rsidRPr="00C90362">
        <w:rPr>
          <w:sz w:val="28"/>
          <w:szCs w:val="28"/>
        </w:rPr>
        <w:t>•</w:t>
      </w:r>
      <w:r w:rsidRPr="00C90362">
        <w:rPr>
          <w:sz w:val="28"/>
          <w:szCs w:val="28"/>
        </w:rPr>
        <w:tab/>
      </w:r>
      <w:r w:rsidR="004D774F" w:rsidRPr="00C90362">
        <w:rPr>
          <w:sz w:val="28"/>
          <w:szCs w:val="28"/>
        </w:rPr>
        <w:t xml:space="preserve">Как видно из примера </w:t>
      </w:r>
      <w:r w:rsidRPr="00C90362">
        <w:rPr>
          <w:sz w:val="28"/>
          <w:szCs w:val="28"/>
        </w:rPr>
        <w:t>1</w:t>
      </w:r>
      <w:r w:rsidR="004D774F" w:rsidRPr="00C90362">
        <w:rPr>
          <w:sz w:val="28"/>
          <w:szCs w:val="28"/>
        </w:rPr>
        <w:t xml:space="preserve"> расположенный снаружи утеплитель защищает </w:t>
      </w:r>
      <w:r w:rsidR="006F24D3">
        <w:rPr>
          <w:sz w:val="28"/>
          <w:szCs w:val="28"/>
        </w:rPr>
        <w:t>железобетон</w:t>
      </w:r>
      <w:r w:rsidR="004D774F" w:rsidRPr="00C90362">
        <w:rPr>
          <w:sz w:val="28"/>
          <w:szCs w:val="28"/>
        </w:rPr>
        <w:t xml:space="preserve"> зимой от слишком сильного охлаждения, а летом - от слишком сильного нагревания и обеспечивает тем самым </w:t>
      </w:r>
      <w:proofErr w:type="gramStart"/>
      <w:r w:rsidR="004D774F" w:rsidRPr="00C90362">
        <w:rPr>
          <w:sz w:val="28"/>
          <w:szCs w:val="28"/>
        </w:rPr>
        <w:t>хорошее</w:t>
      </w:r>
      <w:proofErr w:type="gramEnd"/>
      <w:r w:rsidR="004D774F" w:rsidRPr="00C90362">
        <w:rPr>
          <w:sz w:val="28"/>
          <w:szCs w:val="28"/>
        </w:rPr>
        <w:t xml:space="preserve"> </w:t>
      </w:r>
      <w:proofErr w:type="spellStart"/>
      <w:r w:rsidR="004D774F" w:rsidRPr="00C90362">
        <w:rPr>
          <w:sz w:val="28"/>
          <w:szCs w:val="28"/>
        </w:rPr>
        <w:t>теплонакопление</w:t>
      </w:r>
      <w:proofErr w:type="spellEnd"/>
      <w:r w:rsidR="004D774F" w:rsidRPr="00C90362">
        <w:rPr>
          <w:sz w:val="28"/>
          <w:szCs w:val="28"/>
        </w:rPr>
        <w:t>. За счет отдачи накопленного тепла в воздух помещения зимой не возникает ощу</w:t>
      </w:r>
      <w:r w:rsidRPr="00C90362">
        <w:rPr>
          <w:sz w:val="28"/>
          <w:szCs w:val="28"/>
        </w:rPr>
        <w:t>ще</w:t>
      </w:r>
      <w:r w:rsidR="004D774F" w:rsidRPr="00C90362">
        <w:rPr>
          <w:sz w:val="28"/>
          <w:szCs w:val="28"/>
        </w:rPr>
        <w:t xml:space="preserve">ния сквозняка вблизи стен. Летом </w:t>
      </w:r>
      <w:r w:rsidR="006F24D3">
        <w:rPr>
          <w:sz w:val="28"/>
          <w:szCs w:val="28"/>
        </w:rPr>
        <w:t>бетон</w:t>
      </w:r>
      <w:r w:rsidR="004D774F" w:rsidRPr="00C90362">
        <w:rPr>
          <w:sz w:val="28"/>
          <w:szCs w:val="28"/>
        </w:rPr>
        <w:t xml:space="preserve"> в течение дня принимает в себя днем избыточное тепло из воздуха помещения, а в ночное время она снова </w:t>
      </w:r>
      <w:r w:rsidR="004D774F" w:rsidRPr="00C90362">
        <w:rPr>
          <w:sz w:val="28"/>
          <w:szCs w:val="28"/>
        </w:rPr>
        <w:lastRenderedPageBreak/>
        <w:t xml:space="preserve">отдает это тепло в охлажденный воздух помещения. </w:t>
      </w:r>
      <w:proofErr w:type="spellStart"/>
      <w:proofErr w:type="gramStart"/>
      <w:r w:rsidR="004D774F" w:rsidRPr="00C90362">
        <w:rPr>
          <w:sz w:val="28"/>
          <w:szCs w:val="28"/>
        </w:rPr>
        <w:t>Теплонакопление</w:t>
      </w:r>
      <w:proofErr w:type="spellEnd"/>
      <w:proofErr w:type="gramEnd"/>
      <w:r w:rsidR="004D774F" w:rsidRPr="00C90362">
        <w:rPr>
          <w:sz w:val="28"/>
          <w:szCs w:val="28"/>
        </w:rPr>
        <w:t xml:space="preserve"> таким образом обеспечивает баланс и выравнивание температуры в помещении днем и ночью. При внутреннем расположении утеплителя - наоборот, только тонкий слой внутренней штукатурки служит тепловым аккумулятором</w:t>
      </w:r>
      <w:r w:rsidR="006F24D3">
        <w:rPr>
          <w:sz w:val="28"/>
          <w:szCs w:val="28"/>
        </w:rPr>
        <w:t>, а железобетон</w:t>
      </w:r>
      <w:r w:rsidR="004D774F" w:rsidRPr="00C90362">
        <w:rPr>
          <w:sz w:val="28"/>
          <w:szCs w:val="28"/>
        </w:rPr>
        <w:t xml:space="preserve"> находится в холодной части стены и не является накопит</w:t>
      </w:r>
      <w:r w:rsidR="006F24D3">
        <w:rPr>
          <w:sz w:val="28"/>
          <w:szCs w:val="28"/>
        </w:rPr>
        <w:t>елем тепла</w:t>
      </w:r>
      <w:r w:rsidR="004D774F" w:rsidRPr="00C90362">
        <w:rPr>
          <w:sz w:val="28"/>
          <w:szCs w:val="28"/>
        </w:rPr>
        <w:t xml:space="preserve">. </w:t>
      </w:r>
    </w:p>
    <w:p w:rsidR="004D774F" w:rsidRPr="00C90362" w:rsidRDefault="00767C1C" w:rsidP="005F5BD3">
      <w:pPr>
        <w:tabs>
          <w:tab w:val="left" w:pos="426"/>
        </w:tabs>
        <w:spacing w:line="360" w:lineRule="auto"/>
        <w:jc w:val="both"/>
        <w:rPr>
          <w:sz w:val="28"/>
          <w:szCs w:val="28"/>
        </w:rPr>
      </w:pPr>
      <w:r w:rsidRPr="00C90362">
        <w:rPr>
          <w:sz w:val="28"/>
          <w:szCs w:val="28"/>
        </w:rPr>
        <w:t>•</w:t>
      </w:r>
      <w:r w:rsidRPr="00C90362">
        <w:rPr>
          <w:sz w:val="28"/>
          <w:szCs w:val="28"/>
        </w:rPr>
        <w:tab/>
      </w:r>
      <w:r w:rsidR="004D774F" w:rsidRPr="00C90362">
        <w:rPr>
          <w:sz w:val="28"/>
          <w:szCs w:val="28"/>
        </w:rPr>
        <w:t xml:space="preserve">Во </w:t>
      </w:r>
      <w:proofErr w:type="spellStart"/>
      <w:r w:rsidR="004D774F" w:rsidRPr="00C90362">
        <w:rPr>
          <w:sz w:val="28"/>
          <w:szCs w:val="28"/>
        </w:rPr>
        <w:t>влагозащите</w:t>
      </w:r>
      <w:proofErr w:type="spellEnd"/>
      <w:r w:rsidR="004D774F" w:rsidRPr="00C90362">
        <w:rPr>
          <w:sz w:val="28"/>
          <w:szCs w:val="28"/>
        </w:rPr>
        <w:t xml:space="preserve"> (конденсационная влага внутри конструкции) внутреннее расположение утеплителя всегда имеет негативное действие. Следствием этого является сильное выпадение конденсата с соответствующими повреждениями конструкции, такими, как образование плесневых грибков, гнили, коррозии</w:t>
      </w:r>
      <w:r w:rsidRPr="00C90362">
        <w:rPr>
          <w:sz w:val="28"/>
          <w:szCs w:val="28"/>
        </w:rPr>
        <w:t>.</w:t>
      </w:r>
      <w:r w:rsidR="004D774F" w:rsidRPr="00C90362">
        <w:rPr>
          <w:sz w:val="28"/>
          <w:szCs w:val="28"/>
        </w:rPr>
        <w:t xml:space="preserve"> </w:t>
      </w:r>
    </w:p>
    <w:p w:rsidR="00B30033" w:rsidRDefault="00B30033" w:rsidP="0048371B">
      <w:pPr>
        <w:spacing w:line="360" w:lineRule="auto"/>
        <w:jc w:val="center"/>
        <w:rPr>
          <w:b/>
          <w:sz w:val="28"/>
          <w:szCs w:val="28"/>
        </w:rPr>
      </w:pPr>
    </w:p>
    <w:p w:rsidR="00595ACC" w:rsidRDefault="00B30033" w:rsidP="00B30033">
      <w:pPr>
        <w:spacing w:line="360" w:lineRule="auto"/>
        <w:ind w:firstLine="709"/>
        <w:rPr>
          <w:b/>
          <w:sz w:val="28"/>
          <w:szCs w:val="28"/>
        </w:rPr>
      </w:pPr>
      <w:r>
        <w:rPr>
          <w:b/>
          <w:sz w:val="28"/>
          <w:szCs w:val="28"/>
        </w:rPr>
        <w:t>Список используемых источников</w:t>
      </w:r>
    </w:p>
    <w:p w:rsidR="007741BD" w:rsidRDefault="007741BD" w:rsidP="007741BD">
      <w:pPr>
        <w:numPr>
          <w:ilvl w:val="3"/>
          <w:numId w:val="12"/>
        </w:numPr>
        <w:spacing w:line="360" w:lineRule="auto"/>
        <w:ind w:left="0" w:firstLine="709"/>
        <w:contextualSpacing/>
        <w:jc w:val="both"/>
        <w:rPr>
          <w:rFonts w:eastAsia="Calibri"/>
          <w:sz w:val="28"/>
          <w:szCs w:val="28"/>
          <w:shd w:val="clear" w:color="auto" w:fill="FFFFFF"/>
        </w:rPr>
      </w:pPr>
      <w:r w:rsidRPr="00A438A9">
        <w:rPr>
          <w:rFonts w:eastAsia="Calibri"/>
          <w:sz w:val="28"/>
          <w:szCs w:val="28"/>
          <w:shd w:val="clear" w:color="auto" w:fill="FFFFFF"/>
        </w:rPr>
        <w:t>СП 50.13330.2012. Тепловая защита зданий [Текст]</w:t>
      </w:r>
      <w:proofErr w:type="gramStart"/>
      <w:r w:rsidRPr="00A438A9">
        <w:rPr>
          <w:rFonts w:eastAsia="Calibri"/>
          <w:sz w:val="28"/>
          <w:szCs w:val="28"/>
          <w:shd w:val="clear" w:color="auto" w:fill="FFFFFF"/>
        </w:rPr>
        <w:t>.</w:t>
      </w:r>
      <w:proofErr w:type="gramEnd"/>
      <w:r w:rsidRPr="00A438A9">
        <w:rPr>
          <w:rFonts w:eastAsia="Calibri"/>
          <w:sz w:val="28"/>
          <w:szCs w:val="28"/>
          <w:shd w:val="clear" w:color="auto" w:fill="FFFFFF"/>
        </w:rPr>
        <w:t xml:space="preserve"> – </w:t>
      </w:r>
      <w:proofErr w:type="spellStart"/>
      <w:proofErr w:type="gramStart"/>
      <w:r w:rsidRPr="00A438A9">
        <w:rPr>
          <w:rFonts w:eastAsia="Calibri"/>
          <w:sz w:val="28"/>
          <w:szCs w:val="28"/>
          <w:shd w:val="clear" w:color="auto" w:fill="FFFFFF"/>
        </w:rPr>
        <w:t>в</w:t>
      </w:r>
      <w:proofErr w:type="gramEnd"/>
      <w:r w:rsidRPr="00A438A9">
        <w:rPr>
          <w:rFonts w:eastAsia="Calibri"/>
          <w:sz w:val="28"/>
          <w:szCs w:val="28"/>
          <w:shd w:val="clear" w:color="auto" w:fill="FFFFFF"/>
        </w:rPr>
        <w:t>вед</w:t>
      </w:r>
      <w:proofErr w:type="spellEnd"/>
      <w:r w:rsidRPr="00A438A9">
        <w:rPr>
          <w:rFonts w:eastAsia="Calibri"/>
          <w:sz w:val="28"/>
          <w:szCs w:val="28"/>
          <w:shd w:val="clear" w:color="auto" w:fill="FFFFFF"/>
        </w:rPr>
        <w:t xml:space="preserve">. 01.07.2013 – Москва : </w:t>
      </w:r>
      <w:proofErr w:type="spellStart"/>
      <w:r w:rsidRPr="00A438A9">
        <w:rPr>
          <w:rFonts w:eastAsia="Calibri"/>
          <w:sz w:val="28"/>
          <w:szCs w:val="28"/>
          <w:shd w:val="clear" w:color="auto" w:fill="FFFFFF"/>
        </w:rPr>
        <w:t>Минрегион</w:t>
      </w:r>
      <w:proofErr w:type="spellEnd"/>
      <w:r w:rsidRPr="00A438A9">
        <w:rPr>
          <w:rFonts w:eastAsia="Calibri"/>
          <w:sz w:val="28"/>
          <w:szCs w:val="28"/>
          <w:shd w:val="clear" w:color="auto" w:fill="FFFFFF"/>
        </w:rPr>
        <w:t xml:space="preserve"> России, 2012. – 96 </w:t>
      </w:r>
      <w:proofErr w:type="gramStart"/>
      <w:r w:rsidRPr="00A438A9">
        <w:rPr>
          <w:rFonts w:eastAsia="Calibri"/>
          <w:sz w:val="28"/>
          <w:szCs w:val="28"/>
          <w:shd w:val="clear" w:color="auto" w:fill="FFFFFF"/>
        </w:rPr>
        <w:t>с</w:t>
      </w:r>
      <w:proofErr w:type="gramEnd"/>
      <w:r w:rsidRPr="00A438A9">
        <w:rPr>
          <w:rFonts w:eastAsia="Calibri"/>
          <w:sz w:val="28"/>
          <w:szCs w:val="28"/>
          <w:shd w:val="clear" w:color="auto" w:fill="FFFFFF"/>
        </w:rPr>
        <w:t>.</w:t>
      </w:r>
    </w:p>
    <w:p w:rsidR="00EF779A" w:rsidRPr="00A438A9" w:rsidRDefault="00EF779A" w:rsidP="00EF779A">
      <w:pPr>
        <w:numPr>
          <w:ilvl w:val="3"/>
          <w:numId w:val="12"/>
        </w:numPr>
        <w:tabs>
          <w:tab w:val="left" w:pos="1134"/>
        </w:tabs>
        <w:spacing w:line="360" w:lineRule="auto"/>
        <w:ind w:left="0" w:firstLine="709"/>
        <w:contextualSpacing/>
        <w:jc w:val="both"/>
        <w:rPr>
          <w:rFonts w:eastAsia="Calibri"/>
          <w:sz w:val="28"/>
          <w:szCs w:val="28"/>
          <w:shd w:val="clear" w:color="auto" w:fill="FFFFFF"/>
        </w:rPr>
      </w:pPr>
      <w:r w:rsidRPr="003118DC">
        <w:rPr>
          <w:rFonts w:eastAsia="Calibri"/>
          <w:sz w:val="28"/>
          <w:szCs w:val="28"/>
          <w:shd w:val="clear" w:color="auto" w:fill="FFFFFF"/>
        </w:rPr>
        <w:t xml:space="preserve">СП 131.13330.2018. Строительная климатология. Актуализированная редакция </w:t>
      </w:r>
      <w:r w:rsidR="00011059">
        <w:rPr>
          <w:rFonts w:eastAsia="Calibri"/>
          <w:sz w:val="28"/>
          <w:szCs w:val="28"/>
          <w:shd w:val="clear" w:color="auto" w:fill="FFFFFF"/>
        </w:rPr>
        <w:t xml:space="preserve">[2], </w:t>
      </w:r>
      <w:r w:rsidRPr="003118DC">
        <w:rPr>
          <w:rFonts w:eastAsia="Calibri"/>
          <w:sz w:val="28"/>
          <w:szCs w:val="28"/>
          <w:shd w:val="clear" w:color="auto" w:fill="FFFFFF"/>
        </w:rPr>
        <w:t xml:space="preserve">. </w:t>
      </w:r>
      <w:proofErr w:type="spellStart"/>
      <w:r w:rsidRPr="003118DC">
        <w:rPr>
          <w:rFonts w:eastAsia="Calibri"/>
          <w:sz w:val="28"/>
          <w:szCs w:val="28"/>
          <w:shd w:val="clear" w:color="auto" w:fill="FFFFFF"/>
        </w:rPr>
        <w:t>Введ</w:t>
      </w:r>
      <w:proofErr w:type="spellEnd"/>
      <w:r w:rsidRPr="003118DC">
        <w:rPr>
          <w:rFonts w:eastAsia="Calibri"/>
          <w:sz w:val="28"/>
          <w:szCs w:val="28"/>
          <w:shd w:val="clear" w:color="auto" w:fill="FFFFFF"/>
        </w:rPr>
        <w:t>. 28.11.2018. М.</w:t>
      </w:r>
      <w:proofErr w:type="gramStart"/>
      <w:r w:rsidRPr="003118DC">
        <w:rPr>
          <w:rFonts w:eastAsia="Calibri"/>
          <w:sz w:val="28"/>
          <w:szCs w:val="28"/>
          <w:shd w:val="clear" w:color="auto" w:fill="FFFFFF"/>
        </w:rPr>
        <w:t xml:space="preserve"> :</w:t>
      </w:r>
      <w:proofErr w:type="gramEnd"/>
      <w:r w:rsidRPr="003118DC">
        <w:rPr>
          <w:rFonts w:eastAsia="Calibri"/>
          <w:sz w:val="28"/>
          <w:szCs w:val="28"/>
          <w:shd w:val="clear" w:color="auto" w:fill="FFFFFF"/>
        </w:rPr>
        <w:t xml:space="preserve"> </w:t>
      </w:r>
      <w:proofErr w:type="spellStart"/>
      <w:r w:rsidRPr="003118DC">
        <w:rPr>
          <w:rFonts w:eastAsia="Calibri"/>
          <w:sz w:val="28"/>
          <w:szCs w:val="28"/>
          <w:shd w:val="clear" w:color="auto" w:fill="FFFFFF"/>
        </w:rPr>
        <w:t>Минрегион</w:t>
      </w:r>
      <w:proofErr w:type="spellEnd"/>
      <w:r w:rsidRPr="003118DC">
        <w:rPr>
          <w:rFonts w:eastAsia="Calibri"/>
          <w:sz w:val="28"/>
          <w:szCs w:val="28"/>
          <w:shd w:val="clear" w:color="auto" w:fill="FFFFFF"/>
        </w:rPr>
        <w:t xml:space="preserve"> России. 2018</w:t>
      </w:r>
      <w:r w:rsidR="00011059">
        <w:rPr>
          <w:rFonts w:eastAsia="Calibri"/>
          <w:sz w:val="28"/>
          <w:szCs w:val="28"/>
          <w:shd w:val="clear" w:color="auto" w:fill="FFFFFF"/>
        </w:rPr>
        <w:t>,</w:t>
      </w:r>
      <w:r w:rsidRPr="003118DC">
        <w:rPr>
          <w:rFonts w:eastAsia="Calibri"/>
          <w:sz w:val="28"/>
          <w:szCs w:val="28"/>
          <w:shd w:val="clear" w:color="auto" w:fill="FFFFFF"/>
        </w:rPr>
        <w:t xml:space="preserve"> </w:t>
      </w:r>
      <w:proofErr w:type="spellStart"/>
      <w:r w:rsidRPr="003118DC">
        <w:rPr>
          <w:rFonts w:eastAsia="Calibri"/>
          <w:sz w:val="28"/>
          <w:szCs w:val="28"/>
          <w:shd w:val="clear" w:color="auto" w:fill="FFFFFF"/>
        </w:rPr>
        <w:t>121с</w:t>
      </w:r>
      <w:proofErr w:type="spellEnd"/>
    </w:p>
    <w:p w:rsidR="007741BD" w:rsidRPr="007741BD" w:rsidRDefault="00EF779A" w:rsidP="007741BD">
      <w:pPr>
        <w:numPr>
          <w:ilvl w:val="3"/>
          <w:numId w:val="12"/>
        </w:numPr>
        <w:spacing w:line="360" w:lineRule="auto"/>
        <w:ind w:left="0" w:firstLine="709"/>
        <w:contextualSpacing/>
        <w:jc w:val="both"/>
        <w:rPr>
          <w:sz w:val="28"/>
          <w:szCs w:val="28"/>
        </w:rPr>
      </w:pPr>
      <w:r>
        <w:rPr>
          <w:sz w:val="28"/>
          <w:szCs w:val="28"/>
        </w:rPr>
        <w:t>ГОСТ 30494 -2011</w:t>
      </w:r>
      <w:r w:rsidR="00011059">
        <w:rPr>
          <w:sz w:val="28"/>
          <w:szCs w:val="28"/>
        </w:rPr>
        <w:t>.</w:t>
      </w:r>
      <w:r>
        <w:rPr>
          <w:sz w:val="28"/>
          <w:szCs w:val="28"/>
        </w:rPr>
        <w:t xml:space="preserve"> </w:t>
      </w:r>
      <w:r w:rsidR="00011059" w:rsidRPr="00011059">
        <w:rPr>
          <w:sz w:val="28"/>
          <w:szCs w:val="28"/>
        </w:rPr>
        <w:t>Здания жилые и общественные. Параметры микроклимата в помещениях</w:t>
      </w:r>
      <w:r w:rsidR="00011059">
        <w:rPr>
          <w:sz w:val="28"/>
          <w:szCs w:val="28"/>
        </w:rPr>
        <w:t xml:space="preserve">. </w:t>
      </w:r>
      <w:proofErr w:type="spellStart"/>
      <w:r w:rsidR="00011059" w:rsidRPr="003118DC">
        <w:rPr>
          <w:rFonts w:eastAsia="Calibri"/>
          <w:sz w:val="28"/>
          <w:szCs w:val="28"/>
          <w:shd w:val="clear" w:color="auto" w:fill="FFFFFF"/>
        </w:rPr>
        <w:t>Введ</w:t>
      </w:r>
      <w:proofErr w:type="spellEnd"/>
      <w:r w:rsidR="00011059" w:rsidRPr="003118DC">
        <w:rPr>
          <w:rFonts w:eastAsia="Calibri"/>
          <w:sz w:val="28"/>
          <w:szCs w:val="28"/>
          <w:shd w:val="clear" w:color="auto" w:fill="FFFFFF"/>
        </w:rPr>
        <w:t xml:space="preserve">. </w:t>
      </w:r>
      <w:r w:rsidR="00011059">
        <w:rPr>
          <w:rFonts w:eastAsia="Calibri"/>
          <w:sz w:val="28"/>
          <w:szCs w:val="28"/>
          <w:shd w:val="clear" w:color="auto" w:fill="FFFFFF"/>
        </w:rPr>
        <w:t>01</w:t>
      </w:r>
      <w:r w:rsidR="00011059" w:rsidRPr="003118DC">
        <w:rPr>
          <w:rFonts w:eastAsia="Calibri"/>
          <w:sz w:val="28"/>
          <w:szCs w:val="28"/>
          <w:shd w:val="clear" w:color="auto" w:fill="FFFFFF"/>
        </w:rPr>
        <w:t>.</w:t>
      </w:r>
      <w:r w:rsidR="00011059">
        <w:rPr>
          <w:rFonts w:eastAsia="Calibri"/>
          <w:sz w:val="28"/>
          <w:szCs w:val="28"/>
          <w:shd w:val="clear" w:color="auto" w:fill="FFFFFF"/>
        </w:rPr>
        <w:t>0</w:t>
      </w:r>
      <w:r w:rsidR="00011059" w:rsidRPr="003118DC">
        <w:rPr>
          <w:rFonts w:eastAsia="Calibri"/>
          <w:sz w:val="28"/>
          <w:szCs w:val="28"/>
          <w:shd w:val="clear" w:color="auto" w:fill="FFFFFF"/>
        </w:rPr>
        <w:t>1.201</w:t>
      </w:r>
      <w:r w:rsidR="00011059">
        <w:rPr>
          <w:rFonts w:eastAsia="Calibri"/>
          <w:sz w:val="28"/>
          <w:szCs w:val="28"/>
          <w:shd w:val="clear" w:color="auto" w:fill="FFFFFF"/>
        </w:rPr>
        <w:t>3</w:t>
      </w:r>
      <w:r w:rsidR="00011059" w:rsidRPr="003118DC">
        <w:rPr>
          <w:rFonts w:eastAsia="Calibri"/>
          <w:sz w:val="28"/>
          <w:szCs w:val="28"/>
          <w:shd w:val="clear" w:color="auto" w:fill="FFFFFF"/>
        </w:rPr>
        <w:t>. М.</w:t>
      </w:r>
      <w:proofErr w:type="gramStart"/>
      <w:r w:rsidR="00011059" w:rsidRPr="003118DC">
        <w:rPr>
          <w:rFonts w:eastAsia="Calibri"/>
          <w:sz w:val="28"/>
          <w:szCs w:val="28"/>
          <w:shd w:val="clear" w:color="auto" w:fill="FFFFFF"/>
        </w:rPr>
        <w:t xml:space="preserve"> :</w:t>
      </w:r>
      <w:proofErr w:type="gramEnd"/>
      <w:r w:rsidR="00011059" w:rsidRPr="003118DC">
        <w:rPr>
          <w:rFonts w:eastAsia="Calibri"/>
          <w:sz w:val="28"/>
          <w:szCs w:val="28"/>
          <w:shd w:val="clear" w:color="auto" w:fill="FFFFFF"/>
        </w:rPr>
        <w:t xml:space="preserve"> </w:t>
      </w:r>
      <w:r w:rsidR="00011059" w:rsidRPr="00011059">
        <w:rPr>
          <w:rFonts w:eastAsia="Calibri"/>
          <w:sz w:val="28"/>
          <w:szCs w:val="28"/>
          <w:shd w:val="clear" w:color="auto" w:fill="FFFFFF"/>
        </w:rPr>
        <w:t xml:space="preserve">М.: </w:t>
      </w:r>
      <w:proofErr w:type="spellStart"/>
      <w:r w:rsidR="00011059" w:rsidRPr="00011059">
        <w:rPr>
          <w:rFonts w:eastAsia="Calibri"/>
          <w:sz w:val="28"/>
          <w:szCs w:val="28"/>
          <w:shd w:val="clear" w:color="auto" w:fill="FFFFFF"/>
        </w:rPr>
        <w:t>Стандартинформ</w:t>
      </w:r>
      <w:proofErr w:type="spellEnd"/>
      <w:r w:rsidR="00011059" w:rsidRPr="00011059">
        <w:rPr>
          <w:rFonts w:eastAsia="Calibri"/>
          <w:sz w:val="28"/>
          <w:szCs w:val="28"/>
          <w:shd w:val="clear" w:color="auto" w:fill="FFFFFF"/>
        </w:rPr>
        <w:t>, 2019 год</w:t>
      </w:r>
      <w:r w:rsidR="00011059">
        <w:rPr>
          <w:rFonts w:eastAsia="Calibri"/>
          <w:sz w:val="28"/>
          <w:szCs w:val="28"/>
          <w:shd w:val="clear" w:color="auto" w:fill="FFFFFF"/>
        </w:rPr>
        <w:t>,</w:t>
      </w:r>
      <w:r w:rsidR="00011059" w:rsidRPr="003118DC">
        <w:rPr>
          <w:rFonts w:eastAsia="Calibri"/>
          <w:sz w:val="28"/>
          <w:szCs w:val="28"/>
          <w:shd w:val="clear" w:color="auto" w:fill="FFFFFF"/>
        </w:rPr>
        <w:t xml:space="preserve"> </w:t>
      </w:r>
      <w:proofErr w:type="spellStart"/>
      <w:r w:rsidR="00011059" w:rsidRPr="003118DC">
        <w:rPr>
          <w:rFonts w:eastAsia="Calibri"/>
          <w:sz w:val="28"/>
          <w:szCs w:val="28"/>
          <w:shd w:val="clear" w:color="auto" w:fill="FFFFFF"/>
        </w:rPr>
        <w:t>121с</w:t>
      </w:r>
      <w:proofErr w:type="spellEnd"/>
    </w:p>
    <w:p w:rsidR="006F24D3" w:rsidRPr="00AC1C0E" w:rsidRDefault="006F24D3" w:rsidP="006F24D3">
      <w:pPr>
        <w:spacing w:line="360" w:lineRule="auto"/>
        <w:rPr>
          <w:sz w:val="28"/>
          <w:szCs w:val="28"/>
        </w:rPr>
      </w:pPr>
    </w:p>
    <w:sectPr w:rsidR="006F24D3" w:rsidRPr="00AC1C0E" w:rsidSect="00F0168F">
      <w:footerReference w:type="even" r:id="rId57"/>
      <w:footerReference w:type="default" r:id="rId58"/>
      <w:pgSz w:w="11906" w:h="16838" w:code="9"/>
      <w:pgMar w:top="1134" w:right="1134" w:bottom="1134"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2CD" w:rsidRDefault="003632CD" w:rsidP="00B218A4">
      <w:r>
        <w:separator/>
      </w:r>
    </w:p>
  </w:endnote>
  <w:endnote w:type="continuationSeparator" w:id="0">
    <w:p w:rsidR="003632CD" w:rsidRDefault="003632CD" w:rsidP="00B218A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466" w:rsidRDefault="00577995" w:rsidP="006F24D3">
    <w:pPr>
      <w:pStyle w:val="a6"/>
      <w:framePr w:wrap="around" w:vAnchor="text" w:hAnchor="margin" w:xAlign="right" w:y="1"/>
      <w:rPr>
        <w:rStyle w:val="a7"/>
      </w:rPr>
    </w:pPr>
    <w:r>
      <w:rPr>
        <w:rStyle w:val="a7"/>
      </w:rPr>
      <w:fldChar w:fldCharType="begin"/>
    </w:r>
    <w:r w:rsidR="00161466">
      <w:rPr>
        <w:rStyle w:val="a7"/>
      </w:rPr>
      <w:instrText xml:space="preserve">PAGE  </w:instrText>
    </w:r>
    <w:r>
      <w:rPr>
        <w:rStyle w:val="a7"/>
      </w:rPr>
      <w:fldChar w:fldCharType="end"/>
    </w:r>
  </w:p>
  <w:p w:rsidR="00161466" w:rsidRDefault="00161466" w:rsidP="00161466">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466" w:rsidRDefault="00577995" w:rsidP="006F24D3">
    <w:pPr>
      <w:pStyle w:val="a6"/>
      <w:framePr w:wrap="around" w:vAnchor="text" w:hAnchor="margin" w:xAlign="right" w:y="1"/>
      <w:rPr>
        <w:rStyle w:val="a7"/>
      </w:rPr>
    </w:pPr>
    <w:r>
      <w:rPr>
        <w:rStyle w:val="a7"/>
      </w:rPr>
      <w:fldChar w:fldCharType="begin"/>
    </w:r>
    <w:r w:rsidR="00161466">
      <w:rPr>
        <w:rStyle w:val="a7"/>
      </w:rPr>
      <w:instrText xml:space="preserve">PAGE  </w:instrText>
    </w:r>
    <w:r>
      <w:rPr>
        <w:rStyle w:val="a7"/>
      </w:rPr>
      <w:fldChar w:fldCharType="separate"/>
    </w:r>
    <w:r w:rsidR="00C8415C">
      <w:rPr>
        <w:rStyle w:val="a7"/>
        <w:noProof/>
      </w:rPr>
      <w:t>3</w:t>
    </w:r>
    <w:r>
      <w:rPr>
        <w:rStyle w:val="a7"/>
      </w:rPr>
      <w:fldChar w:fldCharType="end"/>
    </w:r>
  </w:p>
  <w:p w:rsidR="00161466" w:rsidRDefault="00161466" w:rsidP="00161466">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2CD" w:rsidRDefault="003632CD" w:rsidP="00B218A4">
      <w:r>
        <w:separator/>
      </w:r>
    </w:p>
  </w:footnote>
  <w:footnote w:type="continuationSeparator" w:id="0">
    <w:p w:rsidR="003632CD" w:rsidRDefault="003632CD" w:rsidP="00B218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03D1B"/>
    <w:multiLevelType w:val="multilevel"/>
    <w:tmpl w:val="8F88DA7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744FDB"/>
    <w:multiLevelType w:val="multilevel"/>
    <w:tmpl w:val="62909568"/>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7637F91"/>
    <w:multiLevelType w:val="hybridMultilevel"/>
    <w:tmpl w:val="62909568"/>
    <w:lvl w:ilvl="0" w:tplc="0419000B">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043EBE"/>
    <w:multiLevelType w:val="multilevel"/>
    <w:tmpl w:val="62909568"/>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227232D8"/>
    <w:multiLevelType w:val="multilevel"/>
    <w:tmpl w:val="7360A3D6"/>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A081F6D"/>
    <w:multiLevelType w:val="multilevel"/>
    <w:tmpl w:val="ACDE7336"/>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C53215F"/>
    <w:multiLevelType w:val="multilevel"/>
    <w:tmpl w:val="8F88DA7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476B23D8"/>
    <w:multiLevelType w:val="hybridMultilevel"/>
    <w:tmpl w:val="7360A3D6"/>
    <w:lvl w:ilvl="0" w:tplc="0419000B">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DF91F11"/>
    <w:multiLevelType w:val="hybridMultilevel"/>
    <w:tmpl w:val="2E7CC496"/>
    <w:lvl w:ilvl="0" w:tplc="459E52A6">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2C1089E"/>
    <w:multiLevelType w:val="hybridMultilevel"/>
    <w:tmpl w:val="BA76D6B0"/>
    <w:lvl w:ilvl="0" w:tplc="CC78C17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011A9E"/>
    <w:multiLevelType w:val="hybridMultilevel"/>
    <w:tmpl w:val="8F88DA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D9C3F48"/>
    <w:multiLevelType w:val="hybridMultilevel"/>
    <w:tmpl w:val="9C82C7F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DE7E2242">
      <w:start w:val="1"/>
      <w:numFmt w:val="decimal"/>
      <w:suff w:val="space"/>
      <w:lvlText w:val="%4."/>
      <w:lvlJc w:val="left"/>
      <w:pPr>
        <w:ind w:left="1070" w:hanging="360"/>
      </w:pPr>
      <w:rPr>
        <w:rFonts w:hint="default"/>
      </w:r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10"/>
  </w:num>
  <w:num w:numId="2">
    <w:abstractNumId w:val="0"/>
  </w:num>
  <w:num w:numId="3">
    <w:abstractNumId w:val="2"/>
  </w:num>
  <w:num w:numId="4">
    <w:abstractNumId w:val="3"/>
  </w:num>
  <w:num w:numId="5">
    <w:abstractNumId w:val="6"/>
  </w:num>
  <w:num w:numId="6">
    <w:abstractNumId w:val="1"/>
  </w:num>
  <w:num w:numId="7">
    <w:abstractNumId w:val="7"/>
  </w:num>
  <w:num w:numId="8">
    <w:abstractNumId w:val="5"/>
  </w:num>
  <w:num w:numId="9">
    <w:abstractNumId w:val="4"/>
  </w:num>
  <w:num w:numId="10">
    <w:abstractNumId w:val="8"/>
  </w:num>
  <w:num w:numId="11">
    <w:abstractNumId w:val="9"/>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hyphenationZone w:val="357"/>
  <w:drawingGridHorizontalSpacing w:val="6"/>
  <w:drawingGridVerticalSpacing w:val="6"/>
  <w:noPunctuationKerning/>
  <w:characterSpacingControl w:val="doNotCompress"/>
  <w:footnotePr>
    <w:footnote w:id="-1"/>
    <w:footnote w:id="0"/>
  </w:footnotePr>
  <w:endnotePr>
    <w:endnote w:id="-1"/>
    <w:endnote w:id="0"/>
  </w:endnotePr>
  <w:compat/>
  <w:rsids>
    <w:rsidRoot w:val="00A06AF4"/>
    <w:rsid w:val="00000FB0"/>
    <w:rsid w:val="000039DA"/>
    <w:rsid w:val="00011059"/>
    <w:rsid w:val="00015CD0"/>
    <w:rsid w:val="000352B5"/>
    <w:rsid w:val="00065ADA"/>
    <w:rsid w:val="00120015"/>
    <w:rsid w:val="00126977"/>
    <w:rsid w:val="00130738"/>
    <w:rsid w:val="0014046A"/>
    <w:rsid w:val="00161466"/>
    <w:rsid w:val="0017476E"/>
    <w:rsid w:val="00185449"/>
    <w:rsid w:val="001904A3"/>
    <w:rsid w:val="001D265F"/>
    <w:rsid w:val="002278AC"/>
    <w:rsid w:val="00266F04"/>
    <w:rsid w:val="0027283C"/>
    <w:rsid w:val="002826D2"/>
    <w:rsid w:val="00282A8B"/>
    <w:rsid w:val="00283874"/>
    <w:rsid w:val="0028444B"/>
    <w:rsid w:val="002D2444"/>
    <w:rsid w:val="002E3926"/>
    <w:rsid w:val="00321BED"/>
    <w:rsid w:val="003476C7"/>
    <w:rsid w:val="00353D70"/>
    <w:rsid w:val="003632CD"/>
    <w:rsid w:val="003B2AB3"/>
    <w:rsid w:val="00404B18"/>
    <w:rsid w:val="00404CE4"/>
    <w:rsid w:val="004355B8"/>
    <w:rsid w:val="0048371B"/>
    <w:rsid w:val="00486553"/>
    <w:rsid w:val="004A1330"/>
    <w:rsid w:val="004A4CA9"/>
    <w:rsid w:val="004D774F"/>
    <w:rsid w:val="004D7FD7"/>
    <w:rsid w:val="004E256D"/>
    <w:rsid w:val="004E6022"/>
    <w:rsid w:val="00503089"/>
    <w:rsid w:val="00535367"/>
    <w:rsid w:val="00577995"/>
    <w:rsid w:val="00595ACC"/>
    <w:rsid w:val="005E0FCF"/>
    <w:rsid w:val="005E76AD"/>
    <w:rsid w:val="005F5BD3"/>
    <w:rsid w:val="0061032F"/>
    <w:rsid w:val="0064681B"/>
    <w:rsid w:val="00680B1F"/>
    <w:rsid w:val="0068336B"/>
    <w:rsid w:val="006844B6"/>
    <w:rsid w:val="0068555B"/>
    <w:rsid w:val="006D2AC9"/>
    <w:rsid w:val="006F24D3"/>
    <w:rsid w:val="00766E72"/>
    <w:rsid w:val="00767C1C"/>
    <w:rsid w:val="007741BD"/>
    <w:rsid w:val="007B4217"/>
    <w:rsid w:val="007C6833"/>
    <w:rsid w:val="007F6FE2"/>
    <w:rsid w:val="007F7ABA"/>
    <w:rsid w:val="00877291"/>
    <w:rsid w:val="00884CF8"/>
    <w:rsid w:val="008B5182"/>
    <w:rsid w:val="008D7B30"/>
    <w:rsid w:val="009239F7"/>
    <w:rsid w:val="009636A1"/>
    <w:rsid w:val="009A3A0C"/>
    <w:rsid w:val="009C0C7A"/>
    <w:rsid w:val="009D42F8"/>
    <w:rsid w:val="00A06AF4"/>
    <w:rsid w:val="00AC1C0E"/>
    <w:rsid w:val="00AE3733"/>
    <w:rsid w:val="00B25C7E"/>
    <w:rsid w:val="00B30033"/>
    <w:rsid w:val="00B74E2C"/>
    <w:rsid w:val="00BA15B2"/>
    <w:rsid w:val="00BF7C80"/>
    <w:rsid w:val="00C44D4C"/>
    <w:rsid w:val="00C74791"/>
    <w:rsid w:val="00C8415C"/>
    <w:rsid w:val="00C86BC8"/>
    <w:rsid w:val="00C90362"/>
    <w:rsid w:val="00C91640"/>
    <w:rsid w:val="00CA2245"/>
    <w:rsid w:val="00D05D24"/>
    <w:rsid w:val="00D23293"/>
    <w:rsid w:val="00D429F6"/>
    <w:rsid w:val="00D54249"/>
    <w:rsid w:val="00DE6E7D"/>
    <w:rsid w:val="00E26566"/>
    <w:rsid w:val="00EE2846"/>
    <w:rsid w:val="00EE66A4"/>
    <w:rsid w:val="00EF779A"/>
    <w:rsid w:val="00F0168F"/>
    <w:rsid w:val="00F21D2B"/>
    <w:rsid w:val="00F32AEC"/>
    <w:rsid w:val="00F6334C"/>
    <w:rsid w:val="00F95007"/>
    <w:rsid w:val="00FA2371"/>
    <w:rsid w:val="00FB4F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B30"/>
    <w:rPr>
      <w:sz w:val="24"/>
      <w:szCs w:val="24"/>
    </w:rPr>
  </w:style>
  <w:style w:type="paragraph" w:styleId="1">
    <w:name w:val="heading 1"/>
    <w:basedOn w:val="a"/>
    <w:next w:val="a"/>
    <w:qFormat/>
    <w:rsid w:val="00161466"/>
    <w:pPr>
      <w:keepNext/>
      <w:spacing w:before="240" w:after="60"/>
      <w:outlineLvl w:val="0"/>
    </w:pPr>
    <w:rPr>
      <w:rFonts w:ascii="Arial" w:hAnsi="Arial" w:cs="Arial"/>
      <w:b/>
      <w:bCs/>
      <w:kern w:val="32"/>
      <w:sz w:val="32"/>
      <w:szCs w:val="32"/>
    </w:rPr>
  </w:style>
  <w:style w:type="paragraph" w:styleId="2">
    <w:name w:val="heading 2"/>
    <w:basedOn w:val="a"/>
    <w:next w:val="a"/>
    <w:qFormat/>
    <w:rsid w:val="007B4217"/>
    <w:pPr>
      <w:keepNext/>
      <w:spacing w:before="240" w:after="60"/>
      <w:outlineLvl w:val="1"/>
    </w:pPr>
    <w:rPr>
      <w:rFonts w:ascii="Arial" w:hAnsi="Arial" w:cs="Arial"/>
      <w:b/>
      <w:bCs/>
      <w:i/>
      <w:iCs/>
      <w:sz w:val="28"/>
      <w:szCs w:val="28"/>
    </w:rPr>
  </w:style>
  <w:style w:type="paragraph" w:styleId="3">
    <w:name w:val="heading 3"/>
    <w:basedOn w:val="a"/>
    <w:next w:val="a"/>
    <w:qFormat/>
    <w:rsid w:val="0068555B"/>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F7C80"/>
    <w:pPr>
      <w:spacing w:before="30" w:after="30"/>
    </w:pPr>
    <w:rPr>
      <w:rFonts w:ascii="Arial" w:hAnsi="Arial" w:cs="Arial"/>
      <w:color w:val="332E2D"/>
      <w:spacing w:val="2"/>
    </w:rPr>
  </w:style>
  <w:style w:type="table" w:styleId="a4">
    <w:name w:val="Table Grid"/>
    <w:basedOn w:val="a1"/>
    <w:rsid w:val="008B51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Title"/>
    <w:basedOn w:val="a"/>
    <w:qFormat/>
    <w:rsid w:val="00283874"/>
    <w:pPr>
      <w:jc w:val="center"/>
    </w:pPr>
    <w:rPr>
      <w:b/>
      <w:sz w:val="28"/>
      <w:szCs w:val="20"/>
    </w:rPr>
  </w:style>
  <w:style w:type="paragraph" w:styleId="30">
    <w:name w:val="Body Text 3"/>
    <w:basedOn w:val="a"/>
    <w:rsid w:val="00283874"/>
    <w:pPr>
      <w:jc w:val="center"/>
    </w:pPr>
    <w:rPr>
      <w:b/>
      <w:sz w:val="28"/>
      <w:szCs w:val="20"/>
    </w:rPr>
  </w:style>
  <w:style w:type="paragraph" w:styleId="a6">
    <w:name w:val="footer"/>
    <w:basedOn w:val="a"/>
    <w:rsid w:val="00161466"/>
    <w:pPr>
      <w:tabs>
        <w:tab w:val="center" w:pos="4677"/>
        <w:tab w:val="right" w:pos="9355"/>
      </w:tabs>
    </w:pPr>
  </w:style>
  <w:style w:type="character" w:styleId="a7">
    <w:name w:val="page number"/>
    <w:basedOn w:val="a0"/>
    <w:rsid w:val="00161466"/>
  </w:style>
  <w:style w:type="paragraph" w:styleId="a8">
    <w:name w:val="header"/>
    <w:basedOn w:val="a"/>
    <w:rsid w:val="00161466"/>
    <w:pPr>
      <w:tabs>
        <w:tab w:val="center" w:pos="4677"/>
        <w:tab w:val="right" w:pos="9355"/>
      </w:tabs>
    </w:pPr>
  </w:style>
  <w:style w:type="paragraph" w:styleId="10">
    <w:name w:val="toc 1"/>
    <w:basedOn w:val="a"/>
    <w:next w:val="a"/>
    <w:autoRedefine/>
    <w:semiHidden/>
    <w:rsid w:val="006F24D3"/>
  </w:style>
  <w:style w:type="paragraph" w:styleId="20">
    <w:name w:val="toc 2"/>
    <w:basedOn w:val="a"/>
    <w:next w:val="a"/>
    <w:autoRedefine/>
    <w:semiHidden/>
    <w:rsid w:val="006F24D3"/>
    <w:pPr>
      <w:ind w:left="240"/>
    </w:pPr>
  </w:style>
  <w:style w:type="character" w:styleId="a9">
    <w:name w:val="Hyperlink"/>
    <w:basedOn w:val="a0"/>
    <w:rsid w:val="006F24D3"/>
    <w:rPr>
      <w:color w:val="0000FF"/>
      <w:u w:val="single"/>
    </w:rPr>
  </w:style>
  <w:style w:type="paragraph" w:styleId="aa">
    <w:name w:val="Balloon Text"/>
    <w:basedOn w:val="a"/>
    <w:link w:val="ab"/>
    <w:uiPriority w:val="99"/>
    <w:semiHidden/>
    <w:unhideWhenUsed/>
    <w:rsid w:val="007741BD"/>
    <w:rPr>
      <w:rFonts w:ascii="Tahoma" w:hAnsi="Tahoma" w:cs="Tahoma"/>
      <w:sz w:val="16"/>
      <w:szCs w:val="16"/>
    </w:rPr>
  </w:style>
  <w:style w:type="character" w:customStyle="1" w:styleId="ab">
    <w:name w:val="Текст выноски Знак"/>
    <w:basedOn w:val="a0"/>
    <w:link w:val="aa"/>
    <w:uiPriority w:val="99"/>
    <w:semiHidden/>
    <w:rsid w:val="007741BD"/>
    <w:rPr>
      <w:rFonts w:ascii="Tahoma" w:hAnsi="Tahoma" w:cs="Tahoma"/>
      <w:sz w:val="16"/>
      <w:szCs w:val="16"/>
    </w:rPr>
  </w:style>
  <w:style w:type="paragraph" w:styleId="ac">
    <w:name w:val="List Paragraph"/>
    <w:basedOn w:val="a"/>
    <w:uiPriority w:val="34"/>
    <w:qFormat/>
    <w:rsid w:val="007741BD"/>
    <w:pPr>
      <w:ind w:left="720"/>
      <w:contextualSpacing/>
    </w:pPr>
  </w:style>
</w:styles>
</file>

<file path=word/webSettings.xml><?xml version="1.0" encoding="utf-8"?>
<w:webSettings xmlns:r="http://schemas.openxmlformats.org/officeDocument/2006/relationships" xmlns:w="http://schemas.openxmlformats.org/wordprocessingml/2006/main">
  <w:divs>
    <w:div w:id="870067152">
      <w:bodyDiv w:val="1"/>
      <w:marLeft w:val="0"/>
      <w:marRight w:val="0"/>
      <w:marTop w:val="0"/>
      <w:marBottom w:val="0"/>
      <w:divBdr>
        <w:top w:val="none" w:sz="0" w:space="0" w:color="auto"/>
        <w:left w:val="none" w:sz="0" w:space="0" w:color="auto"/>
        <w:bottom w:val="none" w:sz="0" w:space="0" w:color="auto"/>
        <w:right w:val="none" w:sz="0" w:space="0" w:color="auto"/>
      </w:divBdr>
    </w:div>
    <w:div w:id="214226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gif"/><Relationship Id="rId26" Type="http://schemas.openxmlformats.org/officeDocument/2006/relationships/image" Target="media/image13.wmf"/><Relationship Id="rId39" Type="http://schemas.openxmlformats.org/officeDocument/2006/relationships/image" Target="media/image20.wmf"/><Relationship Id="rId21" Type="http://schemas.openxmlformats.org/officeDocument/2006/relationships/oleObject" Target="embeddings/oleObject5.bin"/><Relationship Id="rId34" Type="http://schemas.openxmlformats.org/officeDocument/2006/relationships/image" Target="media/image17.wmf"/><Relationship Id="rId42" Type="http://schemas.openxmlformats.org/officeDocument/2006/relationships/oleObject" Target="embeddings/oleObject15.bin"/><Relationship Id="rId47" Type="http://schemas.openxmlformats.org/officeDocument/2006/relationships/image" Target="media/image24.wmf"/><Relationship Id="rId50" Type="http://schemas.openxmlformats.org/officeDocument/2006/relationships/oleObject" Target="embeddings/oleObject19.bin"/><Relationship Id="rId55" Type="http://schemas.openxmlformats.org/officeDocument/2006/relationships/image" Target="media/image28.wmf"/><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image" Target="media/image7.gi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9.gif"/><Relationship Id="rId46" Type="http://schemas.openxmlformats.org/officeDocument/2006/relationships/oleObject" Target="embeddings/oleObject17.bin"/><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gif"/><Relationship Id="rId20" Type="http://schemas.openxmlformats.org/officeDocument/2006/relationships/image" Target="media/image10.wmf"/><Relationship Id="rId29" Type="http://schemas.openxmlformats.org/officeDocument/2006/relationships/oleObject" Target="embeddings/oleObject9.bin"/><Relationship Id="rId41" Type="http://schemas.openxmlformats.org/officeDocument/2006/relationships/image" Target="media/image21.wmf"/><Relationship Id="rId54" Type="http://schemas.openxmlformats.org/officeDocument/2006/relationships/oleObject" Target="embeddings/oleObject2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3.bin"/><Relationship Id="rId40" Type="http://schemas.openxmlformats.org/officeDocument/2006/relationships/oleObject" Target="embeddings/oleObject14.bin"/><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6.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5.wmf"/><Relationship Id="rId57"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9.gif"/><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1.wmf"/><Relationship Id="rId27" Type="http://schemas.openxmlformats.org/officeDocument/2006/relationships/oleObject" Target="embeddings/oleObject8.bin"/><Relationship Id="rId30" Type="http://schemas.openxmlformats.org/officeDocument/2006/relationships/image" Target="media/image15.wmf"/><Relationship Id="rId35" Type="http://schemas.openxmlformats.org/officeDocument/2006/relationships/oleObject" Target="embeddings/oleObject12.bin"/><Relationship Id="rId43" Type="http://schemas.openxmlformats.org/officeDocument/2006/relationships/image" Target="media/image22.w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oleObject" Target="embeddings/oleObject1.bin"/><Relationship Id="rId51" Type="http://schemas.openxmlformats.org/officeDocument/2006/relationships/image" Target="media/image26.wmf"/><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10</Pages>
  <Words>1569</Words>
  <Characters>8947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Аналитическое решение дифференциальных уравнений теплопроводности, представляющее собой сложную математическую задачу, может б</vt:lpstr>
    </vt:vector>
  </TitlesOfParts>
  <Company/>
  <LinksUpToDate>false</LinksUpToDate>
  <CharactersWithSpaces>10496</CharactersWithSpaces>
  <SharedDoc>false</SharedDoc>
  <HLinks>
    <vt:vector size="78" baseType="variant">
      <vt:variant>
        <vt:i4>1179711</vt:i4>
      </vt:variant>
      <vt:variant>
        <vt:i4>155</vt:i4>
      </vt:variant>
      <vt:variant>
        <vt:i4>0</vt:i4>
      </vt:variant>
      <vt:variant>
        <vt:i4>5</vt:i4>
      </vt:variant>
      <vt:variant>
        <vt:lpwstr/>
      </vt:variant>
      <vt:variant>
        <vt:lpwstr>_Toc202586760</vt:lpwstr>
      </vt:variant>
      <vt:variant>
        <vt:i4>1114175</vt:i4>
      </vt:variant>
      <vt:variant>
        <vt:i4>149</vt:i4>
      </vt:variant>
      <vt:variant>
        <vt:i4>0</vt:i4>
      </vt:variant>
      <vt:variant>
        <vt:i4>5</vt:i4>
      </vt:variant>
      <vt:variant>
        <vt:lpwstr/>
      </vt:variant>
      <vt:variant>
        <vt:lpwstr>_Toc202586759</vt:lpwstr>
      </vt:variant>
      <vt:variant>
        <vt:i4>1114175</vt:i4>
      </vt:variant>
      <vt:variant>
        <vt:i4>143</vt:i4>
      </vt:variant>
      <vt:variant>
        <vt:i4>0</vt:i4>
      </vt:variant>
      <vt:variant>
        <vt:i4>5</vt:i4>
      </vt:variant>
      <vt:variant>
        <vt:lpwstr/>
      </vt:variant>
      <vt:variant>
        <vt:lpwstr>_Toc202586758</vt:lpwstr>
      </vt:variant>
      <vt:variant>
        <vt:i4>1114175</vt:i4>
      </vt:variant>
      <vt:variant>
        <vt:i4>137</vt:i4>
      </vt:variant>
      <vt:variant>
        <vt:i4>0</vt:i4>
      </vt:variant>
      <vt:variant>
        <vt:i4>5</vt:i4>
      </vt:variant>
      <vt:variant>
        <vt:lpwstr/>
      </vt:variant>
      <vt:variant>
        <vt:lpwstr>_Toc202586757</vt:lpwstr>
      </vt:variant>
      <vt:variant>
        <vt:i4>1114175</vt:i4>
      </vt:variant>
      <vt:variant>
        <vt:i4>131</vt:i4>
      </vt:variant>
      <vt:variant>
        <vt:i4>0</vt:i4>
      </vt:variant>
      <vt:variant>
        <vt:i4>5</vt:i4>
      </vt:variant>
      <vt:variant>
        <vt:lpwstr/>
      </vt:variant>
      <vt:variant>
        <vt:lpwstr>_Toc202586756</vt:lpwstr>
      </vt:variant>
      <vt:variant>
        <vt:i4>1114175</vt:i4>
      </vt:variant>
      <vt:variant>
        <vt:i4>125</vt:i4>
      </vt:variant>
      <vt:variant>
        <vt:i4>0</vt:i4>
      </vt:variant>
      <vt:variant>
        <vt:i4>5</vt:i4>
      </vt:variant>
      <vt:variant>
        <vt:lpwstr/>
      </vt:variant>
      <vt:variant>
        <vt:lpwstr>_Toc202586755</vt:lpwstr>
      </vt:variant>
      <vt:variant>
        <vt:i4>1114175</vt:i4>
      </vt:variant>
      <vt:variant>
        <vt:i4>119</vt:i4>
      </vt:variant>
      <vt:variant>
        <vt:i4>0</vt:i4>
      </vt:variant>
      <vt:variant>
        <vt:i4>5</vt:i4>
      </vt:variant>
      <vt:variant>
        <vt:lpwstr/>
      </vt:variant>
      <vt:variant>
        <vt:lpwstr>_Toc202586754</vt:lpwstr>
      </vt:variant>
      <vt:variant>
        <vt:i4>1114175</vt:i4>
      </vt:variant>
      <vt:variant>
        <vt:i4>113</vt:i4>
      </vt:variant>
      <vt:variant>
        <vt:i4>0</vt:i4>
      </vt:variant>
      <vt:variant>
        <vt:i4>5</vt:i4>
      </vt:variant>
      <vt:variant>
        <vt:lpwstr/>
      </vt:variant>
      <vt:variant>
        <vt:lpwstr>_Toc202586753</vt:lpwstr>
      </vt:variant>
      <vt:variant>
        <vt:i4>1114175</vt:i4>
      </vt:variant>
      <vt:variant>
        <vt:i4>107</vt:i4>
      </vt:variant>
      <vt:variant>
        <vt:i4>0</vt:i4>
      </vt:variant>
      <vt:variant>
        <vt:i4>5</vt:i4>
      </vt:variant>
      <vt:variant>
        <vt:lpwstr/>
      </vt:variant>
      <vt:variant>
        <vt:lpwstr>_Toc202586752</vt:lpwstr>
      </vt:variant>
      <vt:variant>
        <vt:i4>1114175</vt:i4>
      </vt:variant>
      <vt:variant>
        <vt:i4>101</vt:i4>
      </vt:variant>
      <vt:variant>
        <vt:i4>0</vt:i4>
      </vt:variant>
      <vt:variant>
        <vt:i4>5</vt:i4>
      </vt:variant>
      <vt:variant>
        <vt:lpwstr/>
      </vt:variant>
      <vt:variant>
        <vt:lpwstr>_Toc202586751</vt:lpwstr>
      </vt:variant>
      <vt:variant>
        <vt:i4>1114175</vt:i4>
      </vt:variant>
      <vt:variant>
        <vt:i4>95</vt:i4>
      </vt:variant>
      <vt:variant>
        <vt:i4>0</vt:i4>
      </vt:variant>
      <vt:variant>
        <vt:i4>5</vt:i4>
      </vt:variant>
      <vt:variant>
        <vt:lpwstr/>
      </vt:variant>
      <vt:variant>
        <vt:lpwstr>_Toc202586750</vt:lpwstr>
      </vt:variant>
      <vt:variant>
        <vt:i4>1048639</vt:i4>
      </vt:variant>
      <vt:variant>
        <vt:i4>89</vt:i4>
      </vt:variant>
      <vt:variant>
        <vt:i4>0</vt:i4>
      </vt:variant>
      <vt:variant>
        <vt:i4>5</vt:i4>
      </vt:variant>
      <vt:variant>
        <vt:lpwstr/>
      </vt:variant>
      <vt:variant>
        <vt:lpwstr>_Toc202586749</vt:lpwstr>
      </vt:variant>
      <vt:variant>
        <vt:i4>1048639</vt:i4>
      </vt:variant>
      <vt:variant>
        <vt:i4>83</vt:i4>
      </vt:variant>
      <vt:variant>
        <vt:i4>0</vt:i4>
      </vt:variant>
      <vt:variant>
        <vt:i4>5</vt:i4>
      </vt:variant>
      <vt:variant>
        <vt:lpwstr/>
      </vt:variant>
      <vt:variant>
        <vt:lpwstr>_Toc202586748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Аналитическое решение дифференциальных уравнений теплопроводности, представляющее собой сложную математическую задачу, может б</dc:title>
  <dc:subject/>
  <dc:creator>user</dc:creator>
  <cp:keywords/>
  <dc:description/>
  <cp:lastModifiedBy>user</cp:lastModifiedBy>
  <cp:revision>7</cp:revision>
  <cp:lastPrinted>2008-06-30T11:36:00Z</cp:lastPrinted>
  <dcterms:created xsi:type="dcterms:W3CDTF">2020-05-07T11:34:00Z</dcterms:created>
  <dcterms:modified xsi:type="dcterms:W3CDTF">2020-05-07T19:45:00Z</dcterms:modified>
</cp:coreProperties>
</file>